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7A3E" w14:textId="77777777" w:rsidR="003A7A36" w:rsidRPr="00094279" w:rsidRDefault="003A7A36" w:rsidP="003A7A36">
      <w:pPr>
        <w:spacing w:after="0" w:line="240" w:lineRule="auto"/>
        <w:rPr>
          <w:b/>
          <w:sz w:val="28"/>
          <w:szCs w:val="28"/>
          <w:u w:val="single"/>
        </w:rPr>
      </w:pPr>
      <w:r w:rsidRPr="00094279">
        <w:rPr>
          <w:b/>
          <w:sz w:val="28"/>
          <w:szCs w:val="28"/>
          <w:u w:val="single"/>
        </w:rPr>
        <w:t>Chant de communion</w:t>
      </w:r>
    </w:p>
    <w:p w14:paraId="44157756" w14:textId="77777777" w:rsidR="003A7A36" w:rsidRPr="00B45077" w:rsidRDefault="003A7A36" w:rsidP="00B45077">
      <w:pPr>
        <w:pStyle w:val="NormalWeb"/>
        <w:spacing w:before="0" w:beforeAutospacing="0" w:after="0" w:afterAutospacing="0"/>
        <w:rPr>
          <w:rFonts w:asciiTheme="minorHAnsi" w:hAnsiTheme="minorHAnsi"/>
        </w:rPr>
      </w:pPr>
      <w:r>
        <w:rPr>
          <w:rFonts w:asciiTheme="minorHAnsi" w:hAnsiTheme="minorHAnsi"/>
        </w:rPr>
        <w:tab/>
      </w:r>
      <w:r w:rsidRPr="00B45077">
        <w:rPr>
          <w:rFonts w:asciiTheme="minorHAnsi" w:hAnsiTheme="minorHAnsi"/>
        </w:rPr>
        <w:t>1. Voici le Fils aimé du Père,</w:t>
      </w:r>
      <w:r w:rsidRPr="00B45077">
        <w:rPr>
          <w:rFonts w:asciiTheme="minorHAnsi" w:hAnsiTheme="minorHAnsi"/>
        </w:rPr>
        <w:br/>
      </w:r>
      <w:r w:rsidRPr="00B45077">
        <w:rPr>
          <w:rFonts w:asciiTheme="minorHAnsi" w:hAnsiTheme="minorHAnsi"/>
        </w:rPr>
        <w:tab/>
        <w:t>Don de Dieu pour sauver le monde.</w:t>
      </w:r>
      <w:r w:rsidRPr="00B45077">
        <w:rPr>
          <w:rFonts w:asciiTheme="minorHAnsi" w:hAnsiTheme="minorHAnsi"/>
        </w:rPr>
        <w:br/>
      </w:r>
      <w:r w:rsidRPr="00B45077">
        <w:rPr>
          <w:rFonts w:asciiTheme="minorHAnsi" w:hAnsiTheme="minorHAnsi"/>
        </w:rPr>
        <w:tab/>
        <w:t>Devant nous il est là, il se fait proche,</w:t>
      </w:r>
      <w:r w:rsidRPr="00B45077">
        <w:rPr>
          <w:rFonts w:asciiTheme="minorHAnsi" w:hAnsiTheme="minorHAnsi"/>
        </w:rPr>
        <w:br/>
      </w:r>
      <w:r w:rsidRPr="00B45077">
        <w:rPr>
          <w:rFonts w:asciiTheme="minorHAnsi" w:hAnsiTheme="minorHAnsi"/>
        </w:rPr>
        <w:tab/>
        <w:t>Jésus, l’Agneau de Dieu !</w:t>
      </w:r>
    </w:p>
    <w:p w14:paraId="0690093E" w14:textId="77777777" w:rsidR="003A7A36" w:rsidRPr="00B45077" w:rsidRDefault="003A7A36" w:rsidP="00B45077">
      <w:pPr>
        <w:pStyle w:val="NormalWeb"/>
        <w:spacing w:before="0" w:beforeAutospacing="0" w:after="0" w:afterAutospacing="0"/>
        <w:rPr>
          <w:rFonts w:asciiTheme="minorHAnsi" w:hAnsiTheme="minorHAnsi"/>
        </w:rPr>
      </w:pPr>
      <w:r w:rsidRPr="00B45077">
        <w:rPr>
          <w:rFonts w:asciiTheme="minorHAnsi" w:hAnsiTheme="minorHAnsi"/>
          <w:b/>
          <w:bCs/>
        </w:rPr>
        <w:t>R. Recevez le Christ doux et humble,</w:t>
      </w:r>
      <w:r w:rsidRPr="00B45077">
        <w:rPr>
          <w:rFonts w:asciiTheme="minorHAnsi" w:hAnsiTheme="minorHAnsi"/>
          <w:b/>
          <w:bCs/>
        </w:rPr>
        <w:br/>
        <w:t>Dieu caché en cette hostie.</w:t>
      </w:r>
      <w:r w:rsidRPr="00B45077">
        <w:rPr>
          <w:rFonts w:asciiTheme="minorHAnsi" w:hAnsiTheme="minorHAnsi"/>
          <w:b/>
          <w:bCs/>
        </w:rPr>
        <w:br/>
        <w:t>Bienheureux disciples du Seigneur,</w:t>
      </w:r>
      <w:r w:rsidRPr="00B45077">
        <w:rPr>
          <w:rFonts w:asciiTheme="minorHAnsi" w:hAnsiTheme="minorHAnsi"/>
          <w:b/>
          <w:bCs/>
        </w:rPr>
        <w:br/>
        <w:t xml:space="preserve">Reposez sur son cœur, apprenez tout de lui. </w:t>
      </w:r>
    </w:p>
    <w:p w14:paraId="5EBF51AF" w14:textId="77777777" w:rsidR="003A7A36" w:rsidRDefault="003A7A36" w:rsidP="00B45077">
      <w:pPr>
        <w:spacing w:after="0" w:line="240" w:lineRule="auto"/>
      </w:pPr>
      <w:r w:rsidRPr="00B45077">
        <w:rPr>
          <w:sz w:val="24"/>
          <w:szCs w:val="24"/>
        </w:rPr>
        <w:tab/>
        <w:t>2. Jésus, jusqu’au bout tu nous aimes,</w:t>
      </w:r>
      <w:r w:rsidRPr="00B45077">
        <w:rPr>
          <w:sz w:val="24"/>
          <w:szCs w:val="24"/>
        </w:rPr>
        <w:br/>
      </w:r>
      <w:r w:rsidRPr="00B45077">
        <w:rPr>
          <w:sz w:val="24"/>
          <w:szCs w:val="24"/>
        </w:rPr>
        <w:tab/>
        <w:t>Tu prends la condition d’esclave.</w:t>
      </w:r>
      <w:r w:rsidRPr="00B45077">
        <w:rPr>
          <w:sz w:val="24"/>
          <w:szCs w:val="24"/>
        </w:rPr>
        <w:br/>
      </w:r>
      <w:r w:rsidRPr="00B45077">
        <w:rPr>
          <w:sz w:val="24"/>
          <w:szCs w:val="24"/>
        </w:rPr>
        <w:tab/>
        <w:t>Roi des rois, tu t’abaisses jusqu’à terre</w:t>
      </w:r>
      <w:r w:rsidRPr="00B45077">
        <w:rPr>
          <w:sz w:val="24"/>
          <w:szCs w:val="24"/>
        </w:rPr>
        <w:br/>
      </w:r>
      <w:r w:rsidRPr="00B45077">
        <w:rPr>
          <w:sz w:val="24"/>
          <w:szCs w:val="24"/>
        </w:rPr>
        <w:tab/>
        <w:t>Pour nous laver les pieds.</w:t>
      </w:r>
    </w:p>
    <w:p w14:paraId="6CAD8F52" w14:textId="77777777" w:rsidR="00E82E6C" w:rsidRPr="00E82E6C" w:rsidRDefault="00E82E6C" w:rsidP="00E82E6C">
      <w:pPr>
        <w:pStyle w:val="NormalWeb"/>
        <w:shd w:val="clear" w:color="auto" w:fill="FBFAFA"/>
        <w:spacing w:before="0" w:beforeAutospacing="0" w:after="0" w:afterAutospacing="0"/>
        <w:rPr>
          <w:rFonts w:asciiTheme="minorHAnsi" w:hAnsiTheme="minorHAnsi" w:cs="Arial"/>
          <w:color w:val="313336"/>
          <w:sz w:val="16"/>
          <w:szCs w:val="16"/>
        </w:rPr>
      </w:pPr>
    </w:p>
    <w:p w14:paraId="59603A71" w14:textId="77777777" w:rsidR="00E82E6C" w:rsidRPr="00E82E6C" w:rsidRDefault="00E82E6C" w:rsidP="00E82E6C">
      <w:pPr>
        <w:pStyle w:val="NormalWeb"/>
        <w:shd w:val="clear" w:color="auto" w:fill="FBFAFA"/>
        <w:spacing w:before="0" w:beforeAutospacing="0" w:after="0" w:afterAutospacing="0"/>
        <w:rPr>
          <w:rFonts w:asciiTheme="minorHAnsi" w:hAnsiTheme="minorHAnsi" w:cs="Arial"/>
          <w:color w:val="313336"/>
        </w:rPr>
      </w:pPr>
      <w:r w:rsidRPr="00E82E6C">
        <w:rPr>
          <w:rFonts w:asciiTheme="minorHAnsi" w:hAnsiTheme="minorHAnsi" w:cs="Arial"/>
          <w:b/>
          <w:color w:val="313336"/>
          <w:u w:val="single"/>
        </w:rPr>
        <w:t>Chant</w:t>
      </w:r>
      <w:r>
        <w:rPr>
          <w:rFonts w:asciiTheme="minorHAnsi" w:hAnsiTheme="minorHAnsi" w:cs="Arial"/>
          <w:color w:val="313336"/>
        </w:rPr>
        <w:t xml:space="preserve"> : </w:t>
      </w:r>
      <w:r>
        <w:rPr>
          <w:rFonts w:asciiTheme="minorHAnsi" w:hAnsiTheme="minorHAnsi" w:cs="Arial"/>
          <w:color w:val="313336"/>
        </w:rPr>
        <w:tab/>
      </w:r>
      <w:r w:rsidRPr="00E82E6C">
        <w:rPr>
          <w:rFonts w:asciiTheme="minorHAnsi" w:hAnsiTheme="minorHAnsi" w:cs="Arial"/>
          <w:color w:val="313336"/>
        </w:rPr>
        <w:t xml:space="preserve">Je </w:t>
      </w:r>
      <w:r w:rsidR="00675CA5">
        <w:rPr>
          <w:rFonts w:asciiTheme="minorHAnsi" w:hAnsiTheme="minorHAnsi" w:cs="Arial"/>
          <w:color w:val="313336"/>
        </w:rPr>
        <w:t xml:space="preserve">te salue </w:t>
      </w:r>
      <w:r w:rsidRPr="00E82E6C">
        <w:rPr>
          <w:rFonts w:asciiTheme="minorHAnsi" w:hAnsiTheme="minorHAnsi" w:cs="Arial"/>
          <w:color w:val="313336"/>
        </w:rPr>
        <w:t>Marie</w:t>
      </w:r>
      <w:r w:rsidR="00675CA5">
        <w:rPr>
          <w:rFonts w:asciiTheme="minorHAnsi" w:hAnsiTheme="minorHAnsi" w:cs="Arial"/>
          <w:color w:val="313336"/>
        </w:rPr>
        <w:t>,</w:t>
      </w:r>
      <w:r w:rsidRPr="00E82E6C">
        <w:rPr>
          <w:rFonts w:asciiTheme="minorHAnsi" w:hAnsiTheme="minorHAnsi" w:cs="Arial"/>
          <w:color w:val="313336"/>
        </w:rPr>
        <w:t xml:space="preserve"> comblée de grâce ;</w:t>
      </w:r>
      <w:r w:rsidRPr="00E82E6C">
        <w:rPr>
          <w:rFonts w:asciiTheme="minorHAnsi" w:hAnsiTheme="minorHAnsi" w:cs="Arial"/>
          <w:color w:val="313336"/>
        </w:rPr>
        <w:br/>
      </w:r>
      <w:r>
        <w:rPr>
          <w:rFonts w:asciiTheme="minorHAnsi" w:hAnsiTheme="minorHAnsi" w:cs="Arial"/>
          <w:color w:val="313336"/>
        </w:rPr>
        <w:tab/>
      </w:r>
      <w:r>
        <w:rPr>
          <w:rFonts w:asciiTheme="minorHAnsi" w:hAnsiTheme="minorHAnsi" w:cs="Arial"/>
          <w:color w:val="313336"/>
        </w:rPr>
        <w:tab/>
      </w:r>
      <w:r w:rsidRPr="00E82E6C">
        <w:rPr>
          <w:rFonts w:asciiTheme="minorHAnsi" w:hAnsiTheme="minorHAnsi" w:cs="Arial"/>
          <w:color w:val="313336"/>
        </w:rPr>
        <w:t xml:space="preserve">Le Seigneur </w:t>
      </w:r>
      <w:r w:rsidR="00675CA5">
        <w:rPr>
          <w:rFonts w:asciiTheme="minorHAnsi" w:hAnsiTheme="minorHAnsi" w:cs="Arial"/>
          <w:color w:val="313336"/>
        </w:rPr>
        <w:t>est avec toi</w:t>
      </w:r>
      <w:r w:rsidRPr="00E82E6C">
        <w:rPr>
          <w:rFonts w:asciiTheme="minorHAnsi" w:hAnsiTheme="minorHAnsi" w:cs="Arial"/>
          <w:color w:val="313336"/>
        </w:rPr>
        <w:t>.</w:t>
      </w:r>
      <w:r w:rsidRPr="00E82E6C">
        <w:rPr>
          <w:rFonts w:asciiTheme="minorHAnsi" w:hAnsiTheme="minorHAnsi" w:cs="Arial"/>
          <w:color w:val="313336"/>
        </w:rPr>
        <w:br/>
      </w:r>
      <w:r>
        <w:rPr>
          <w:rFonts w:asciiTheme="minorHAnsi" w:hAnsiTheme="minorHAnsi" w:cs="Arial"/>
          <w:color w:val="313336"/>
        </w:rPr>
        <w:tab/>
      </w:r>
      <w:r>
        <w:rPr>
          <w:rFonts w:asciiTheme="minorHAnsi" w:hAnsiTheme="minorHAnsi" w:cs="Arial"/>
          <w:color w:val="313336"/>
        </w:rPr>
        <w:tab/>
      </w:r>
      <w:r w:rsidR="00675CA5">
        <w:rPr>
          <w:rFonts w:asciiTheme="minorHAnsi" w:hAnsiTheme="minorHAnsi" w:cs="Arial"/>
          <w:color w:val="313336"/>
        </w:rPr>
        <w:t>Tu es</w:t>
      </w:r>
      <w:r w:rsidRPr="00E82E6C">
        <w:rPr>
          <w:rFonts w:asciiTheme="minorHAnsi" w:hAnsiTheme="minorHAnsi" w:cs="Arial"/>
          <w:color w:val="313336"/>
        </w:rPr>
        <w:t xml:space="preserve"> bénie </w:t>
      </w:r>
      <w:r w:rsidR="00675CA5">
        <w:rPr>
          <w:rFonts w:asciiTheme="minorHAnsi" w:hAnsiTheme="minorHAnsi" w:cs="Arial"/>
          <w:color w:val="313336"/>
        </w:rPr>
        <w:t xml:space="preserve">Marie, </w:t>
      </w:r>
      <w:r w:rsidRPr="00E82E6C">
        <w:rPr>
          <w:rFonts w:asciiTheme="minorHAnsi" w:hAnsiTheme="minorHAnsi" w:cs="Arial"/>
          <w:color w:val="313336"/>
        </w:rPr>
        <w:t>entre toutes les femmes</w:t>
      </w:r>
      <w:r w:rsidRPr="00E82E6C">
        <w:rPr>
          <w:rFonts w:asciiTheme="minorHAnsi" w:hAnsiTheme="minorHAnsi" w:cs="Arial"/>
          <w:color w:val="313336"/>
        </w:rPr>
        <w:br/>
      </w:r>
      <w:r>
        <w:rPr>
          <w:rFonts w:asciiTheme="minorHAnsi" w:hAnsiTheme="minorHAnsi" w:cs="Arial"/>
          <w:color w:val="313336"/>
        </w:rPr>
        <w:tab/>
      </w:r>
      <w:r>
        <w:rPr>
          <w:rFonts w:asciiTheme="minorHAnsi" w:hAnsiTheme="minorHAnsi" w:cs="Arial"/>
          <w:color w:val="313336"/>
        </w:rPr>
        <w:tab/>
      </w:r>
      <w:r w:rsidRPr="00E82E6C">
        <w:rPr>
          <w:rFonts w:asciiTheme="minorHAnsi" w:hAnsiTheme="minorHAnsi" w:cs="Arial"/>
          <w:color w:val="313336"/>
        </w:rPr>
        <w:t>Et Jésus</w:t>
      </w:r>
      <w:r w:rsidR="00675CA5">
        <w:rPr>
          <w:rFonts w:asciiTheme="minorHAnsi" w:hAnsiTheme="minorHAnsi" w:cs="Arial"/>
          <w:color w:val="313336"/>
        </w:rPr>
        <w:t>, le fruit de tes entrailles, est béni.</w:t>
      </w:r>
    </w:p>
    <w:p w14:paraId="5BAEF26A" w14:textId="77777777" w:rsidR="00E82E6C" w:rsidRPr="00E82E6C" w:rsidRDefault="00E82E6C" w:rsidP="00E82E6C">
      <w:pPr>
        <w:pStyle w:val="NormalWeb"/>
        <w:shd w:val="clear" w:color="auto" w:fill="FBFAFA"/>
        <w:spacing w:before="0" w:beforeAutospacing="0" w:after="0" w:afterAutospacing="0"/>
        <w:rPr>
          <w:rFonts w:asciiTheme="minorHAnsi" w:hAnsiTheme="minorHAnsi" w:cs="Arial"/>
          <w:color w:val="313336"/>
        </w:rPr>
      </w:pPr>
      <w:r>
        <w:rPr>
          <w:rFonts w:asciiTheme="minorHAnsi" w:hAnsiTheme="minorHAnsi" w:cs="Arial"/>
          <w:color w:val="313336"/>
        </w:rPr>
        <w:tab/>
      </w:r>
      <w:r>
        <w:rPr>
          <w:rFonts w:asciiTheme="minorHAnsi" w:hAnsiTheme="minorHAnsi" w:cs="Arial"/>
          <w:color w:val="313336"/>
        </w:rPr>
        <w:tab/>
      </w:r>
      <w:r w:rsidRPr="00E82E6C">
        <w:rPr>
          <w:rFonts w:asciiTheme="minorHAnsi" w:hAnsiTheme="minorHAnsi" w:cs="Arial"/>
          <w:color w:val="313336"/>
        </w:rPr>
        <w:t>Sainte Marie, Mère de Dieu,</w:t>
      </w:r>
      <w:r w:rsidRPr="00E82E6C">
        <w:rPr>
          <w:rFonts w:asciiTheme="minorHAnsi" w:hAnsiTheme="minorHAnsi" w:cs="Arial"/>
          <w:color w:val="313336"/>
        </w:rPr>
        <w:br/>
      </w:r>
      <w:r>
        <w:rPr>
          <w:rFonts w:asciiTheme="minorHAnsi" w:hAnsiTheme="minorHAnsi" w:cs="Arial"/>
          <w:color w:val="313336"/>
        </w:rPr>
        <w:tab/>
      </w:r>
      <w:r>
        <w:rPr>
          <w:rFonts w:asciiTheme="minorHAnsi" w:hAnsiTheme="minorHAnsi" w:cs="Arial"/>
          <w:color w:val="313336"/>
        </w:rPr>
        <w:tab/>
      </w:r>
      <w:r w:rsidR="00675CA5">
        <w:rPr>
          <w:rFonts w:asciiTheme="minorHAnsi" w:hAnsiTheme="minorHAnsi" w:cs="Arial"/>
          <w:color w:val="313336"/>
        </w:rPr>
        <w:t xml:space="preserve">Oh prie </w:t>
      </w:r>
      <w:r w:rsidRPr="00E82E6C">
        <w:rPr>
          <w:rFonts w:asciiTheme="minorHAnsi" w:hAnsiTheme="minorHAnsi" w:cs="Arial"/>
          <w:color w:val="313336"/>
        </w:rPr>
        <w:t>pour nous</w:t>
      </w:r>
      <w:r w:rsidR="00675CA5">
        <w:rPr>
          <w:rFonts w:asciiTheme="minorHAnsi" w:hAnsiTheme="minorHAnsi" w:cs="Arial"/>
          <w:color w:val="313336"/>
        </w:rPr>
        <w:t>,</w:t>
      </w:r>
      <w:r w:rsidRPr="00E82E6C">
        <w:rPr>
          <w:rFonts w:asciiTheme="minorHAnsi" w:hAnsiTheme="minorHAnsi" w:cs="Arial"/>
          <w:color w:val="313336"/>
        </w:rPr>
        <w:t xml:space="preserve"> pauvres pécheurs,</w:t>
      </w:r>
      <w:r w:rsidRPr="00E82E6C">
        <w:rPr>
          <w:rFonts w:asciiTheme="minorHAnsi" w:hAnsiTheme="minorHAnsi" w:cs="Arial"/>
          <w:color w:val="313336"/>
        </w:rPr>
        <w:br/>
      </w:r>
      <w:r>
        <w:rPr>
          <w:rFonts w:asciiTheme="minorHAnsi" w:hAnsiTheme="minorHAnsi" w:cs="Arial"/>
          <w:color w:val="313336"/>
        </w:rPr>
        <w:tab/>
      </w:r>
      <w:r>
        <w:rPr>
          <w:rFonts w:asciiTheme="minorHAnsi" w:hAnsiTheme="minorHAnsi" w:cs="Arial"/>
          <w:color w:val="313336"/>
        </w:rPr>
        <w:tab/>
      </w:r>
      <w:r w:rsidR="00675CA5">
        <w:rPr>
          <w:rFonts w:asciiTheme="minorHAnsi" w:hAnsiTheme="minorHAnsi" w:cs="Arial"/>
          <w:color w:val="313336"/>
        </w:rPr>
        <w:t>Dès maintenant et jusqu’</w:t>
      </w:r>
      <w:r w:rsidRPr="00E82E6C">
        <w:rPr>
          <w:rFonts w:asciiTheme="minorHAnsi" w:hAnsiTheme="minorHAnsi" w:cs="Arial"/>
          <w:color w:val="313336"/>
        </w:rPr>
        <w:t xml:space="preserve">à l’heure de </w:t>
      </w:r>
      <w:r w:rsidR="00074571">
        <w:rPr>
          <w:rFonts w:asciiTheme="minorHAnsi" w:hAnsiTheme="minorHAnsi" w:cs="Arial"/>
          <w:color w:val="313336"/>
        </w:rPr>
        <w:t>notre</w:t>
      </w:r>
      <w:r w:rsidRPr="00E82E6C">
        <w:rPr>
          <w:rFonts w:asciiTheme="minorHAnsi" w:hAnsiTheme="minorHAnsi" w:cs="Arial"/>
          <w:color w:val="313336"/>
        </w:rPr>
        <w:t xml:space="preserve"> mort.</w:t>
      </w:r>
    </w:p>
    <w:p w14:paraId="6196C5E4" w14:textId="77777777" w:rsidR="00E82E6C" w:rsidRPr="00E82E6C" w:rsidRDefault="00E82E6C" w:rsidP="00E82E6C">
      <w:pPr>
        <w:pStyle w:val="NormalWeb"/>
        <w:shd w:val="clear" w:color="auto" w:fill="FBFAFA"/>
        <w:spacing w:before="0" w:beforeAutospacing="0" w:after="0" w:afterAutospacing="0"/>
        <w:rPr>
          <w:rFonts w:asciiTheme="minorHAnsi" w:hAnsiTheme="minorHAnsi" w:cs="Arial"/>
          <w:color w:val="313336"/>
        </w:rPr>
      </w:pPr>
      <w:r>
        <w:rPr>
          <w:rFonts w:asciiTheme="minorHAnsi" w:hAnsiTheme="minorHAnsi" w:cs="Arial"/>
          <w:color w:val="313336"/>
        </w:rPr>
        <w:tab/>
      </w:r>
      <w:r>
        <w:rPr>
          <w:rFonts w:asciiTheme="minorHAnsi" w:hAnsiTheme="minorHAnsi" w:cs="Arial"/>
          <w:color w:val="313336"/>
        </w:rPr>
        <w:tab/>
      </w:r>
      <w:r w:rsidRPr="00E82E6C">
        <w:rPr>
          <w:rFonts w:asciiTheme="minorHAnsi" w:hAnsiTheme="minorHAnsi" w:cs="Arial"/>
          <w:color w:val="313336"/>
        </w:rPr>
        <w:t>Amen</w:t>
      </w:r>
      <w:r w:rsidR="00675CA5">
        <w:rPr>
          <w:rFonts w:asciiTheme="minorHAnsi" w:hAnsiTheme="minorHAnsi" w:cs="Arial"/>
          <w:color w:val="313336"/>
        </w:rPr>
        <w:t>, AVE MARIA…</w:t>
      </w:r>
    </w:p>
    <w:p w14:paraId="70329F8E" w14:textId="77777777" w:rsidR="003A7A36" w:rsidRPr="003A7A36" w:rsidRDefault="003A7A36" w:rsidP="003A7A36">
      <w:pPr>
        <w:spacing w:after="0"/>
        <w:rPr>
          <w:sz w:val="16"/>
          <w:szCs w:val="16"/>
        </w:rPr>
      </w:pPr>
    </w:p>
    <w:p w14:paraId="612001B8" w14:textId="77777777" w:rsidR="00DC0259" w:rsidRPr="00E07BAE" w:rsidRDefault="00E07BAE" w:rsidP="003A7A36">
      <w:pPr>
        <w:spacing w:after="0"/>
        <w:rPr>
          <w:b/>
          <w:sz w:val="26"/>
          <w:szCs w:val="26"/>
        </w:rPr>
      </w:pPr>
      <w:r w:rsidRPr="00D70E9F">
        <w:rPr>
          <w:b/>
          <w:sz w:val="26"/>
          <w:szCs w:val="26"/>
          <w:u w:val="single"/>
        </w:rPr>
        <w:t>Chant d’envoi</w:t>
      </w:r>
      <w:r>
        <w:rPr>
          <w:b/>
          <w:sz w:val="26"/>
          <w:szCs w:val="26"/>
        </w:rPr>
        <w:t> :</w:t>
      </w:r>
    </w:p>
    <w:p w14:paraId="23EEE8DB" w14:textId="77777777" w:rsidR="00E07BAE" w:rsidRPr="00B45077" w:rsidRDefault="00E07BAE" w:rsidP="00E07BAE">
      <w:pPr>
        <w:spacing w:after="0" w:line="240" w:lineRule="auto"/>
        <w:rPr>
          <w:b/>
          <w:sz w:val="24"/>
          <w:szCs w:val="24"/>
        </w:rPr>
      </w:pPr>
      <w:r w:rsidRPr="00B45077">
        <w:rPr>
          <w:b/>
          <w:sz w:val="24"/>
          <w:szCs w:val="24"/>
        </w:rPr>
        <w:t>Je suis dans la joie, une joie immense</w:t>
      </w:r>
      <w:r w:rsidR="002534A7">
        <w:rPr>
          <w:b/>
          <w:sz w:val="24"/>
          <w:szCs w:val="24"/>
        </w:rPr>
        <w:t xml:space="preserve"> </w:t>
      </w:r>
      <w:r w:rsidRPr="00B45077">
        <w:rPr>
          <w:b/>
          <w:sz w:val="24"/>
          <w:szCs w:val="24"/>
        </w:rPr>
        <w:t xml:space="preserve">! </w:t>
      </w:r>
    </w:p>
    <w:p w14:paraId="1F67DA73" w14:textId="77777777" w:rsidR="00E07BAE" w:rsidRPr="00D70E9F" w:rsidRDefault="00E07BAE" w:rsidP="00E07BAE">
      <w:pPr>
        <w:spacing w:after="0" w:line="240" w:lineRule="auto"/>
        <w:rPr>
          <w:b/>
          <w:sz w:val="26"/>
          <w:szCs w:val="26"/>
        </w:rPr>
      </w:pPr>
      <w:r w:rsidRPr="00B45077">
        <w:rPr>
          <w:b/>
          <w:sz w:val="24"/>
          <w:szCs w:val="24"/>
        </w:rPr>
        <w:t>Je suis dans l'allégresse car mon Dieu m'a libéré</w:t>
      </w:r>
      <w:r w:rsidR="002534A7">
        <w:rPr>
          <w:b/>
          <w:sz w:val="24"/>
          <w:szCs w:val="24"/>
        </w:rPr>
        <w:t xml:space="preserve"> </w:t>
      </w:r>
      <w:r w:rsidRPr="00B45077">
        <w:rPr>
          <w:b/>
          <w:sz w:val="24"/>
          <w:szCs w:val="24"/>
        </w:rPr>
        <w:t>!</w:t>
      </w:r>
      <w:r w:rsidR="00623DEA" w:rsidRPr="00B45077">
        <w:rPr>
          <w:b/>
          <w:sz w:val="24"/>
          <w:szCs w:val="24"/>
        </w:rPr>
        <w:t xml:space="preserve"> (</w:t>
      </w:r>
      <w:proofErr w:type="gramStart"/>
      <w:r w:rsidR="00623DEA" w:rsidRPr="00B45077">
        <w:rPr>
          <w:b/>
          <w:sz w:val="24"/>
          <w:szCs w:val="24"/>
        </w:rPr>
        <w:t>bis</w:t>
      </w:r>
      <w:proofErr w:type="gramEnd"/>
      <w:r w:rsidR="00623DEA" w:rsidRPr="00B45077">
        <w:rPr>
          <w:b/>
          <w:sz w:val="24"/>
          <w:szCs w:val="24"/>
        </w:rPr>
        <w:t>)</w:t>
      </w:r>
    </w:p>
    <w:p w14:paraId="6E342CCA" w14:textId="77777777" w:rsidR="00E07BAE" w:rsidRPr="00B45077" w:rsidRDefault="00E82E6C" w:rsidP="00E07BAE">
      <w:pPr>
        <w:spacing w:after="0" w:line="240" w:lineRule="auto"/>
        <w:rPr>
          <w:sz w:val="24"/>
          <w:szCs w:val="24"/>
        </w:rPr>
      </w:pPr>
      <w:r>
        <w:rPr>
          <w:sz w:val="24"/>
          <w:szCs w:val="24"/>
        </w:rPr>
        <w:tab/>
      </w:r>
      <w:r w:rsidR="00E07BAE" w:rsidRPr="00B45077">
        <w:rPr>
          <w:sz w:val="24"/>
          <w:szCs w:val="24"/>
        </w:rPr>
        <w:t>Je chanterai de tout cœur les merveilles de Jésus, mon Seigneur</w:t>
      </w:r>
      <w:r w:rsidR="002534A7">
        <w:rPr>
          <w:sz w:val="24"/>
          <w:szCs w:val="24"/>
        </w:rPr>
        <w:t xml:space="preserve"> </w:t>
      </w:r>
      <w:r w:rsidR="00E07BAE" w:rsidRPr="00B45077">
        <w:rPr>
          <w:sz w:val="24"/>
          <w:szCs w:val="24"/>
        </w:rPr>
        <w:t>!</w:t>
      </w:r>
    </w:p>
    <w:p w14:paraId="62A7385E" w14:textId="77777777" w:rsidR="00E07BAE" w:rsidRPr="00D70E9F" w:rsidRDefault="00E82E6C" w:rsidP="00E07BAE">
      <w:pPr>
        <w:spacing w:after="0" w:line="240" w:lineRule="auto"/>
        <w:rPr>
          <w:sz w:val="26"/>
          <w:szCs w:val="26"/>
        </w:rPr>
      </w:pPr>
      <w:r>
        <w:rPr>
          <w:sz w:val="24"/>
          <w:szCs w:val="24"/>
        </w:rPr>
        <w:tab/>
      </w:r>
      <w:r w:rsidR="00E07BAE" w:rsidRPr="00B45077">
        <w:rPr>
          <w:sz w:val="24"/>
          <w:szCs w:val="24"/>
        </w:rPr>
        <w:t>Il m'a ôté des ténèbres, il m'a délivré de tout péché</w:t>
      </w:r>
      <w:r w:rsidR="002534A7">
        <w:rPr>
          <w:sz w:val="24"/>
          <w:szCs w:val="24"/>
        </w:rPr>
        <w:t xml:space="preserve"> </w:t>
      </w:r>
      <w:r w:rsidR="00E07BAE" w:rsidRPr="00B45077">
        <w:rPr>
          <w:sz w:val="24"/>
          <w:szCs w:val="24"/>
        </w:rPr>
        <w:t xml:space="preserve">! </w:t>
      </w:r>
      <w:r w:rsidR="00623DEA" w:rsidRPr="00B45077">
        <w:rPr>
          <w:sz w:val="24"/>
          <w:szCs w:val="24"/>
        </w:rPr>
        <w:t>(</w:t>
      </w:r>
      <w:proofErr w:type="gramStart"/>
      <w:r w:rsidR="00623DEA" w:rsidRPr="00B45077">
        <w:rPr>
          <w:sz w:val="24"/>
          <w:szCs w:val="24"/>
        </w:rPr>
        <w:t>bis</w:t>
      </w:r>
      <w:proofErr w:type="gramEnd"/>
      <w:r w:rsidR="00623DEA" w:rsidRPr="00B45077">
        <w:rPr>
          <w:sz w:val="24"/>
          <w:szCs w:val="24"/>
        </w:rPr>
        <w:t>)</w:t>
      </w:r>
    </w:p>
    <w:p w14:paraId="442A5912" w14:textId="77777777" w:rsidR="00E07BAE" w:rsidRPr="00B45077" w:rsidRDefault="00E07BAE" w:rsidP="00E07BAE">
      <w:pPr>
        <w:spacing w:after="0" w:line="240" w:lineRule="auto"/>
        <w:rPr>
          <w:sz w:val="24"/>
          <w:szCs w:val="24"/>
        </w:rPr>
      </w:pPr>
      <w:r w:rsidRPr="00B45077">
        <w:rPr>
          <w:sz w:val="24"/>
          <w:szCs w:val="24"/>
        </w:rPr>
        <w:t>Car mon Dieu est fidèle, il ne m'abandonne jamais</w:t>
      </w:r>
      <w:r w:rsidR="002534A7">
        <w:rPr>
          <w:sz w:val="24"/>
          <w:szCs w:val="24"/>
        </w:rPr>
        <w:t xml:space="preserve"> </w:t>
      </w:r>
      <w:r w:rsidRPr="00B45077">
        <w:rPr>
          <w:sz w:val="24"/>
          <w:szCs w:val="24"/>
        </w:rPr>
        <w:t>!</w:t>
      </w:r>
    </w:p>
    <w:p w14:paraId="27A7E919" w14:textId="77777777" w:rsidR="00E82E6C" w:rsidRDefault="00E07BAE" w:rsidP="00E07BAE">
      <w:pPr>
        <w:spacing w:after="0" w:line="240" w:lineRule="auto"/>
        <w:rPr>
          <w:sz w:val="26"/>
          <w:szCs w:val="26"/>
        </w:rPr>
      </w:pPr>
      <w:r w:rsidRPr="00B45077">
        <w:rPr>
          <w:sz w:val="24"/>
          <w:szCs w:val="24"/>
        </w:rPr>
        <w:t>Je n'ai plus rien à craindre car mon Dieu m'a libéré</w:t>
      </w:r>
      <w:r w:rsidR="002534A7">
        <w:rPr>
          <w:sz w:val="24"/>
          <w:szCs w:val="24"/>
        </w:rPr>
        <w:t xml:space="preserve"> </w:t>
      </w:r>
      <w:r w:rsidRPr="00B45077">
        <w:rPr>
          <w:sz w:val="24"/>
          <w:szCs w:val="24"/>
        </w:rPr>
        <w:t xml:space="preserve">! </w:t>
      </w:r>
      <w:r w:rsidR="00623DEA" w:rsidRPr="00B45077">
        <w:rPr>
          <w:sz w:val="24"/>
          <w:szCs w:val="24"/>
        </w:rPr>
        <w:t>(</w:t>
      </w:r>
      <w:proofErr w:type="gramStart"/>
      <w:r w:rsidR="00623DEA" w:rsidRPr="00B45077">
        <w:rPr>
          <w:sz w:val="24"/>
          <w:szCs w:val="24"/>
        </w:rPr>
        <w:t>bis</w:t>
      </w:r>
      <w:proofErr w:type="gramEnd"/>
      <w:r w:rsidR="00623DEA" w:rsidRPr="00B45077">
        <w:rPr>
          <w:sz w:val="24"/>
          <w:szCs w:val="24"/>
        </w:rPr>
        <w:t>)</w:t>
      </w:r>
    </w:p>
    <w:p w14:paraId="6FA62A96" w14:textId="77777777" w:rsidR="00E82E6C" w:rsidRDefault="00E82E6C" w:rsidP="00E07BAE">
      <w:pPr>
        <w:spacing w:after="0" w:line="240" w:lineRule="auto"/>
        <w:rPr>
          <w:sz w:val="26"/>
          <w:szCs w:val="26"/>
        </w:rPr>
      </w:pPr>
      <w:r>
        <w:rPr>
          <w:noProof/>
        </w:rPr>
        <w:drawing>
          <wp:anchor distT="0" distB="0" distL="114300" distR="114300" simplePos="0" relativeHeight="251664384" behindDoc="0" locked="0" layoutInCell="1" allowOverlap="1" wp14:anchorId="23AB0F92" wp14:editId="748110CE">
            <wp:simplePos x="0" y="0"/>
            <wp:positionH relativeFrom="column">
              <wp:posOffset>2362835</wp:posOffset>
            </wp:positionH>
            <wp:positionV relativeFrom="margin">
              <wp:posOffset>5671185</wp:posOffset>
            </wp:positionV>
            <wp:extent cx="1952738" cy="1286510"/>
            <wp:effectExtent l="0" t="0" r="9525" b="8890"/>
            <wp:wrapNone/>
            <wp:docPr id="2" name="Image 2" descr="http://sr.photos2.fotosearch.com/bthumb/CSP/CSP598/k5980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photos2.fotosearch.com/bthumb/CSP/CSP598/k59804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738"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BCB9C5" w14:textId="77777777" w:rsidR="00A1127A" w:rsidRPr="00E82E6C" w:rsidRDefault="00A1127A" w:rsidP="00E07BAE">
      <w:pPr>
        <w:spacing w:after="0" w:line="240" w:lineRule="auto"/>
        <w:rPr>
          <w:sz w:val="26"/>
          <w:szCs w:val="26"/>
        </w:rPr>
      </w:pPr>
    </w:p>
    <w:p w14:paraId="672FAF61" w14:textId="77777777" w:rsidR="00E07BAE" w:rsidRPr="00D70E9F" w:rsidRDefault="00D70E9F" w:rsidP="00E07BAE">
      <w:pPr>
        <w:spacing w:after="0" w:line="240" w:lineRule="auto"/>
        <w:rPr>
          <w:b/>
          <w:sz w:val="52"/>
          <w:szCs w:val="52"/>
        </w:rPr>
      </w:pPr>
      <w:r w:rsidRPr="00D70E9F">
        <w:rPr>
          <w:b/>
          <w:sz w:val="52"/>
          <w:szCs w:val="52"/>
        </w:rPr>
        <w:t>JOYEUX NOËL !</w:t>
      </w:r>
    </w:p>
    <w:p w14:paraId="2B67FCE6" w14:textId="77777777" w:rsidR="00FD2235" w:rsidRPr="00E07BAE" w:rsidRDefault="00FD2235" w:rsidP="00E07BAE">
      <w:pPr>
        <w:spacing w:after="0"/>
        <w:rPr>
          <w:sz w:val="26"/>
          <w:szCs w:val="26"/>
        </w:rPr>
      </w:pPr>
    </w:p>
    <w:p w14:paraId="4F5DC32B" w14:textId="77777777" w:rsidR="0069442C" w:rsidRPr="00B2240C" w:rsidRDefault="001C3CEB" w:rsidP="002C59CB">
      <w:pPr>
        <w:pBdr>
          <w:top w:val="single" w:sz="4" w:space="1" w:color="auto" w:shadow="1"/>
          <w:left w:val="single" w:sz="4" w:space="4" w:color="auto" w:shadow="1"/>
          <w:bottom w:val="single" w:sz="4" w:space="1" w:color="auto" w:shadow="1"/>
          <w:right w:val="single" w:sz="4" w:space="4" w:color="auto" w:shadow="1"/>
        </w:pBdr>
        <w:spacing w:after="0"/>
        <w:jc w:val="center"/>
        <w:rPr>
          <w:b/>
          <w:sz w:val="40"/>
          <w:szCs w:val="40"/>
        </w:rPr>
      </w:pPr>
      <w:r>
        <w:rPr>
          <w:b/>
          <w:sz w:val="40"/>
          <w:szCs w:val="40"/>
        </w:rPr>
        <w:t>Célébration de Noël</w:t>
      </w:r>
    </w:p>
    <w:p w14:paraId="6A366B86" w14:textId="77777777" w:rsidR="00F86200" w:rsidRDefault="00F86200" w:rsidP="0069442C">
      <w:pPr>
        <w:spacing w:after="0"/>
        <w:jc w:val="center"/>
        <w:rPr>
          <w:b/>
          <w:sz w:val="40"/>
          <w:szCs w:val="40"/>
        </w:rPr>
      </w:pPr>
    </w:p>
    <w:p w14:paraId="56112C71" w14:textId="7DFCE6FD" w:rsidR="003047A8" w:rsidRPr="00B2240C" w:rsidRDefault="002C59CB" w:rsidP="0069442C">
      <w:pPr>
        <w:spacing w:after="0"/>
        <w:jc w:val="center"/>
        <w:rPr>
          <w:b/>
          <w:sz w:val="40"/>
          <w:szCs w:val="40"/>
        </w:rPr>
      </w:pPr>
      <w:r>
        <w:rPr>
          <w:noProof/>
        </w:rPr>
        <w:drawing>
          <wp:anchor distT="0" distB="0" distL="114300" distR="114300" simplePos="0" relativeHeight="251666432" behindDoc="0" locked="0" layoutInCell="1" allowOverlap="1" wp14:anchorId="166E9497" wp14:editId="2B47321C">
            <wp:simplePos x="0" y="0"/>
            <wp:positionH relativeFrom="margin">
              <wp:posOffset>6614160</wp:posOffset>
            </wp:positionH>
            <wp:positionV relativeFrom="paragraph">
              <wp:posOffset>49530</wp:posOffset>
            </wp:positionV>
            <wp:extent cx="3057525" cy="1260835"/>
            <wp:effectExtent l="0" t="0" r="0" b="0"/>
            <wp:wrapNone/>
            <wp:docPr id="5" name="Image 5" descr="Le Plus Grand Cadeau de Dieu | Le¸on 7 | Vainqu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Plus Grand Cadeau de Dieu | Le¸on 7 | Vainqueu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353" cy="12685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2CF9A" w14:textId="77777777" w:rsidR="0069442C" w:rsidRPr="00443625" w:rsidRDefault="0069442C" w:rsidP="0069442C">
      <w:pPr>
        <w:spacing w:after="0"/>
        <w:rPr>
          <w:sz w:val="8"/>
          <w:szCs w:val="8"/>
        </w:rPr>
      </w:pPr>
    </w:p>
    <w:p w14:paraId="77433E01" w14:textId="77777777" w:rsidR="0069442C" w:rsidRDefault="0069442C" w:rsidP="0069442C">
      <w:pPr>
        <w:spacing w:after="0"/>
      </w:pPr>
    </w:p>
    <w:p w14:paraId="69AE9E54" w14:textId="77777777" w:rsidR="003047A8" w:rsidRDefault="003047A8" w:rsidP="0069442C">
      <w:pPr>
        <w:spacing w:after="0"/>
      </w:pPr>
    </w:p>
    <w:p w14:paraId="6AFCE0FE" w14:textId="77777777" w:rsidR="00EB7422" w:rsidRPr="002C59CB" w:rsidRDefault="00EB7422" w:rsidP="0069442C">
      <w:pPr>
        <w:spacing w:after="0"/>
        <w:rPr>
          <w:b/>
          <w:sz w:val="16"/>
          <w:szCs w:val="16"/>
          <w:u w:val="single"/>
        </w:rPr>
      </w:pPr>
    </w:p>
    <w:p w14:paraId="0250605F" w14:textId="77777777" w:rsidR="009D62B8" w:rsidRPr="002C59CB" w:rsidRDefault="009D62B8" w:rsidP="002C59CB">
      <w:pPr>
        <w:spacing w:after="0" w:line="240" w:lineRule="auto"/>
        <w:rPr>
          <w:sz w:val="16"/>
          <w:szCs w:val="16"/>
        </w:rPr>
      </w:pPr>
    </w:p>
    <w:p w14:paraId="608DC5CC" w14:textId="77777777" w:rsidR="002C59CB" w:rsidRPr="00762208" w:rsidRDefault="002C59CB" w:rsidP="002C59CB">
      <w:pPr>
        <w:spacing w:after="0" w:line="240" w:lineRule="auto"/>
        <w:rPr>
          <w:rFonts w:eastAsia="Times New Roman" w:cs="Tahoma"/>
          <w:b/>
        </w:rPr>
      </w:pPr>
      <w:r w:rsidRPr="00762208">
        <w:rPr>
          <w:rFonts w:eastAsia="Times New Roman" w:cs="Tahoma"/>
          <w:b/>
        </w:rPr>
        <w:t>Les cadeaux</w:t>
      </w:r>
    </w:p>
    <w:p w14:paraId="39EA002C" w14:textId="77777777" w:rsidR="002C59CB" w:rsidRPr="00762208" w:rsidRDefault="002C59CB" w:rsidP="002C59CB">
      <w:pPr>
        <w:spacing w:after="0" w:line="240" w:lineRule="auto"/>
        <w:rPr>
          <w:rFonts w:eastAsia="Times New Roman" w:cs="Tahoma"/>
        </w:rPr>
      </w:pPr>
      <w:r w:rsidRPr="00762208">
        <w:rPr>
          <w:noProof/>
        </w:rPr>
        <w:drawing>
          <wp:anchor distT="0" distB="0" distL="114300" distR="114300" simplePos="0" relativeHeight="251669504" behindDoc="0" locked="0" layoutInCell="1" allowOverlap="1" wp14:anchorId="655A1A10" wp14:editId="4CA6B300">
            <wp:simplePos x="0" y="0"/>
            <wp:positionH relativeFrom="column">
              <wp:posOffset>5304790</wp:posOffset>
            </wp:positionH>
            <wp:positionV relativeFrom="paragraph">
              <wp:posOffset>33655</wp:posOffset>
            </wp:positionV>
            <wp:extent cx="1567180" cy="1517015"/>
            <wp:effectExtent l="0" t="0" r="0" b="6985"/>
            <wp:wrapNone/>
            <wp:docPr id="3" name="Image 3" descr="http://www.rbcmobilier.com/files/c/a/4eeb4bf0-cad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bcmobilier.com/files/c/a/4eeb4bf0-cadea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7180" cy="1517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208">
        <w:rPr>
          <w:rFonts w:eastAsia="Times New Roman" w:cs="Tahoma"/>
        </w:rPr>
        <w:t>Noël, c’est le temps des cadeaux.</w:t>
      </w:r>
    </w:p>
    <w:p w14:paraId="61157964" w14:textId="77777777" w:rsidR="002C59CB" w:rsidRPr="00762208" w:rsidRDefault="002C59CB" w:rsidP="002C59CB">
      <w:pPr>
        <w:spacing w:after="0" w:line="240" w:lineRule="auto"/>
        <w:rPr>
          <w:rFonts w:eastAsia="Times New Roman" w:cs="Tahoma"/>
        </w:rPr>
      </w:pPr>
      <w:r w:rsidRPr="00762208">
        <w:rPr>
          <w:rFonts w:eastAsia="Times New Roman" w:cs="Tahoma"/>
        </w:rPr>
        <w:t>Un cadeau, ça ressemble à un geste de tendresse</w:t>
      </w:r>
    </w:p>
    <w:p w14:paraId="0FDED044" w14:textId="77777777" w:rsidR="002C59CB" w:rsidRPr="00762208" w:rsidRDefault="002C59CB" w:rsidP="002C59CB">
      <w:pPr>
        <w:spacing w:after="0" w:line="240" w:lineRule="auto"/>
        <w:rPr>
          <w:rFonts w:eastAsia="Times New Roman" w:cs="Tahoma"/>
        </w:rPr>
      </w:pPr>
      <w:proofErr w:type="gramStart"/>
      <w:r w:rsidRPr="00762208">
        <w:rPr>
          <w:rFonts w:eastAsia="Times New Roman" w:cs="Tahoma"/>
        </w:rPr>
        <w:t>entre</w:t>
      </w:r>
      <w:proofErr w:type="gramEnd"/>
      <w:r w:rsidRPr="00762208">
        <w:rPr>
          <w:rFonts w:eastAsia="Times New Roman" w:cs="Tahoma"/>
        </w:rPr>
        <w:t xml:space="preserve"> deux personnes qui s’aiment.</w:t>
      </w:r>
    </w:p>
    <w:p w14:paraId="71E8797F" w14:textId="77777777" w:rsidR="002C59CB" w:rsidRPr="00762208" w:rsidRDefault="002C59CB" w:rsidP="002C59CB">
      <w:pPr>
        <w:spacing w:after="0" w:line="240" w:lineRule="auto"/>
        <w:rPr>
          <w:rFonts w:eastAsia="Times New Roman" w:cs="Tahoma"/>
        </w:rPr>
      </w:pPr>
      <w:r w:rsidRPr="00762208">
        <w:rPr>
          <w:rFonts w:eastAsia="Times New Roman" w:cs="Tahoma"/>
        </w:rPr>
        <w:t>Il y a celui qui donne, il y a celui qui reçoit. Et, entre les deux, une façon visible de montrer l’amour invisible qui est en eux.</w:t>
      </w:r>
    </w:p>
    <w:p w14:paraId="7E89F132" w14:textId="77777777" w:rsidR="002C59CB" w:rsidRDefault="002C59CB" w:rsidP="002C59CB">
      <w:pPr>
        <w:spacing w:after="0" w:line="240" w:lineRule="auto"/>
        <w:rPr>
          <w:rFonts w:eastAsia="Times New Roman" w:cs="Tahoma"/>
          <w:sz w:val="24"/>
          <w:szCs w:val="24"/>
        </w:rPr>
      </w:pPr>
      <w:r w:rsidRPr="00762208">
        <w:rPr>
          <w:rFonts w:eastAsia="Times New Roman" w:cs="Tahoma"/>
        </w:rPr>
        <w:t>Seigneur Dieu, à Noël, c’est toi qui te donnes en cadeau.</w:t>
      </w:r>
    </w:p>
    <w:p w14:paraId="0CF7194E" w14:textId="77777777" w:rsidR="002C59CB" w:rsidRPr="002C59CB" w:rsidRDefault="002C59CB" w:rsidP="002C59CB">
      <w:pPr>
        <w:spacing w:after="0" w:line="240" w:lineRule="auto"/>
        <w:rPr>
          <w:rFonts w:eastAsia="Times New Roman" w:cs="Tahoma"/>
          <w:sz w:val="16"/>
          <w:szCs w:val="16"/>
        </w:rPr>
      </w:pPr>
    </w:p>
    <w:p w14:paraId="7E928ED6" w14:textId="77777777" w:rsidR="0069442C" w:rsidRDefault="00EB7422" w:rsidP="002C59CB">
      <w:pPr>
        <w:spacing w:after="0" w:line="240" w:lineRule="auto"/>
        <w:rPr>
          <w:u w:val="single"/>
        </w:rPr>
      </w:pPr>
      <w:r>
        <w:rPr>
          <w:b/>
          <w:sz w:val="28"/>
          <w:szCs w:val="28"/>
          <w:u w:val="single"/>
        </w:rPr>
        <w:t>C</w:t>
      </w:r>
      <w:r w:rsidR="0069442C" w:rsidRPr="00B2240C">
        <w:rPr>
          <w:b/>
          <w:sz w:val="28"/>
          <w:szCs w:val="28"/>
          <w:u w:val="single"/>
        </w:rPr>
        <w:t>hant </w:t>
      </w:r>
      <w:r w:rsidR="0069442C" w:rsidRPr="0038192C">
        <w:rPr>
          <w:u w:val="single"/>
        </w:rPr>
        <w:t>:</w:t>
      </w:r>
    </w:p>
    <w:p w14:paraId="577EAF36" w14:textId="77777777" w:rsidR="009E426D" w:rsidRPr="00762208" w:rsidRDefault="009E426D" w:rsidP="002C59CB">
      <w:pPr>
        <w:spacing w:after="0" w:line="240" w:lineRule="auto"/>
      </w:pPr>
      <w:r w:rsidRPr="00762208">
        <w:t>Merci d’un cœur reconnaissant</w:t>
      </w:r>
    </w:p>
    <w:p w14:paraId="3214940B" w14:textId="77777777" w:rsidR="009E426D" w:rsidRPr="00762208" w:rsidRDefault="009E426D" w:rsidP="002C59CB">
      <w:pPr>
        <w:spacing w:after="0" w:line="240" w:lineRule="auto"/>
      </w:pPr>
      <w:r w:rsidRPr="00762208">
        <w:t>Merci au Seigneur trois fois saint</w:t>
      </w:r>
    </w:p>
    <w:p w14:paraId="5A803346" w14:textId="77777777" w:rsidR="009E426D" w:rsidRPr="00762208" w:rsidRDefault="009E426D" w:rsidP="002C59CB">
      <w:pPr>
        <w:spacing w:after="0" w:line="240" w:lineRule="auto"/>
      </w:pPr>
      <w:r w:rsidRPr="00762208">
        <w:t>Merci car il a donné Jésus Christ, son fils.</w:t>
      </w:r>
    </w:p>
    <w:p w14:paraId="033BF700" w14:textId="77777777" w:rsidR="00875193" w:rsidRPr="00762208" w:rsidRDefault="009E426D" w:rsidP="009E426D">
      <w:pPr>
        <w:spacing w:after="0" w:line="240" w:lineRule="auto"/>
      </w:pPr>
      <w:r w:rsidRPr="00762208">
        <w:t xml:space="preserve">Merci d’un cœur reconnaissant, </w:t>
      </w:r>
    </w:p>
    <w:p w14:paraId="2E7F6410" w14:textId="77777777" w:rsidR="009E426D" w:rsidRPr="00762208" w:rsidRDefault="00875193" w:rsidP="009E426D">
      <w:pPr>
        <w:spacing w:after="0" w:line="240" w:lineRule="auto"/>
      </w:pPr>
      <w:r w:rsidRPr="00762208">
        <w:t>M</w:t>
      </w:r>
      <w:r w:rsidR="009E426D" w:rsidRPr="00762208">
        <w:t>erci au Seigneur</w:t>
      </w:r>
      <w:r w:rsidRPr="00762208">
        <w:t xml:space="preserve"> trois fois Saint</w:t>
      </w:r>
    </w:p>
    <w:p w14:paraId="682E81F8" w14:textId="77777777" w:rsidR="009E426D" w:rsidRPr="00762208" w:rsidRDefault="009E426D" w:rsidP="009E426D">
      <w:pPr>
        <w:spacing w:after="0" w:line="240" w:lineRule="auto"/>
      </w:pPr>
      <w:r w:rsidRPr="00762208">
        <w:t>Merci car il a donné Jésus Christ, son fils.</w:t>
      </w:r>
    </w:p>
    <w:p w14:paraId="5B3CF4DD" w14:textId="77777777" w:rsidR="009E426D" w:rsidRPr="00762208" w:rsidRDefault="009E426D" w:rsidP="002C59CB">
      <w:pPr>
        <w:spacing w:after="0" w:line="240" w:lineRule="auto"/>
      </w:pPr>
      <w:r w:rsidRPr="00762208">
        <w:t>Maintenant, le faible dit : « je suis fort », le pauvre dit : « je suis riche ».</w:t>
      </w:r>
    </w:p>
    <w:p w14:paraId="4C8AA018" w14:textId="77777777" w:rsidR="009E426D" w:rsidRPr="00762208" w:rsidRDefault="009E426D" w:rsidP="002C59CB">
      <w:pPr>
        <w:spacing w:after="0" w:line="240" w:lineRule="auto"/>
      </w:pPr>
      <w:r w:rsidRPr="00762208">
        <w:t>Dieu a fait de grandes choses pour nous.</w:t>
      </w:r>
    </w:p>
    <w:p w14:paraId="7D2CA270" w14:textId="77777777" w:rsidR="00875193" w:rsidRPr="00762208" w:rsidRDefault="00875193" w:rsidP="00875193">
      <w:pPr>
        <w:spacing w:after="0" w:line="240" w:lineRule="auto"/>
      </w:pPr>
      <w:r w:rsidRPr="00762208">
        <w:t>Maintenant, le faible dit : « je suis fort », le pauvre dit : « je suis riche ».</w:t>
      </w:r>
    </w:p>
    <w:p w14:paraId="3460AE34" w14:textId="77777777" w:rsidR="00875193" w:rsidRPr="00762208" w:rsidRDefault="00875193" w:rsidP="00875193">
      <w:pPr>
        <w:spacing w:after="0" w:line="240" w:lineRule="auto"/>
      </w:pPr>
      <w:r w:rsidRPr="00762208">
        <w:t>Dieu a fait de grandes choses pour nous.</w:t>
      </w:r>
    </w:p>
    <w:p w14:paraId="7C07E31E" w14:textId="77777777" w:rsidR="00875193" w:rsidRPr="00762208" w:rsidRDefault="00875193" w:rsidP="00875193">
      <w:pPr>
        <w:spacing w:after="0" w:line="240" w:lineRule="auto"/>
      </w:pPr>
      <w:r w:rsidRPr="00762208">
        <w:t>Merci !</w:t>
      </w:r>
    </w:p>
    <w:p w14:paraId="55A0FB1F" w14:textId="77777777" w:rsidR="006D23F0" w:rsidRPr="00762208" w:rsidRDefault="006D23F0" w:rsidP="00324AB1">
      <w:pPr>
        <w:spacing w:after="0" w:line="240" w:lineRule="auto"/>
        <w:rPr>
          <w:rFonts w:eastAsia="Times New Roman" w:cs="Arial"/>
          <w:b/>
          <w:sz w:val="8"/>
          <w:szCs w:val="8"/>
        </w:rPr>
      </w:pPr>
    </w:p>
    <w:p w14:paraId="1BCEAC9B" w14:textId="77777777" w:rsidR="00953F94" w:rsidRDefault="00953F94" w:rsidP="00324AB1">
      <w:pPr>
        <w:spacing w:after="0" w:line="240" w:lineRule="auto"/>
        <w:rPr>
          <w:rFonts w:eastAsia="Times New Roman" w:cs="Arial"/>
          <w:b/>
          <w:sz w:val="24"/>
          <w:szCs w:val="24"/>
        </w:rPr>
      </w:pPr>
      <w:r w:rsidRPr="002B233F">
        <w:rPr>
          <w:rFonts w:eastAsia="Times New Roman" w:cs="Arial"/>
          <w:b/>
          <w:sz w:val="28"/>
          <w:szCs w:val="28"/>
          <w:u w:val="single"/>
        </w:rPr>
        <w:t>Prière pénitentielle </w:t>
      </w:r>
      <w:r>
        <w:rPr>
          <w:rFonts w:eastAsia="Times New Roman" w:cs="Arial"/>
          <w:b/>
          <w:sz w:val="24"/>
          <w:szCs w:val="24"/>
        </w:rPr>
        <w:t>:</w:t>
      </w:r>
    </w:p>
    <w:p w14:paraId="62C06FB4" w14:textId="77777777" w:rsidR="00762208" w:rsidRPr="00762208" w:rsidRDefault="002C59CB" w:rsidP="00953F94">
      <w:pPr>
        <w:spacing w:after="0" w:line="240" w:lineRule="auto"/>
        <w:rPr>
          <w:color w:val="000000"/>
        </w:rPr>
      </w:pPr>
      <w:r w:rsidRPr="00762208">
        <w:rPr>
          <w:color w:val="000000"/>
        </w:rPr>
        <w:t>Seigneur je viens pour implorer</w:t>
      </w:r>
      <w:r w:rsidRPr="00762208">
        <w:rPr>
          <w:color w:val="000000"/>
        </w:rPr>
        <w:br/>
        <w:t>Ton pardon sur mon péché</w:t>
      </w:r>
      <w:r w:rsidRPr="00762208">
        <w:rPr>
          <w:color w:val="000000"/>
        </w:rPr>
        <w:br/>
        <w:t>De tout mon cœur, de toute ma Foi</w:t>
      </w:r>
      <w:r w:rsidRPr="00762208">
        <w:rPr>
          <w:color w:val="000000"/>
        </w:rPr>
        <w:br/>
        <w:t>De tout mon cœur, je reviens vers Toi</w:t>
      </w:r>
    </w:p>
    <w:p w14:paraId="0B8A2B7A" w14:textId="77777777" w:rsidR="00953F94" w:rsidRDefault="002C59CB" w:rsidP="00953F94">
      <w:pPr>
        <w:spacing w:after="0" w:line="240" w:lineRule="auto"/>
        <w:rPr>
          <w:color w:val="000000"/>
          <w:sz w:val="24"/>
          <w:szCs w:val="24"/>
        </w:rPr>
      </w:pPr>
      <w:r w:rsidRPr="00762208">
        <w:rPr>
          <w:color w:val="000000"/>
          <w:sz w:val="8"/>
          <w:szCs w:val="8"/>
        </w:rPr>
        <w:br/>
      </w:r>
      <w:r w:rsidRPr="00762208">
        <w:rPr>
          <w:color w:val="000000"/>
        </w:rPr>
        <w:t>Ô Christ je viens pour implorer</w:t>
      </w:r>
      <w:r w:rsidRPr="00762208">
        <w:rPr>
          <w:color w:val="000000"/>
        </w:rPr>
        <w:br/>
        <w:t>Ton pardon sur mon péché</w:t>
      </w:r>
      <w:r w:rsidRPr="00762208">
        <w:rPr>
          <w:color w:val="000000"/>
        </w:rPr>
        <w:br/>
      </w:r>
      <w:r w:rsidRPr="00762208">
        <w:rPr>
          <w:color w:val="000000"/>
        </w:rPr>
        <w:lastRenderedPageBreak/>
        <w:t>De tout mon cœur, de toute ma Foi</w:t>
      </w:r>
      <w:r w:rsidRPr="00762208">
        <w:rPr>
          <w:color w:val="000000"/>
        </w:rPr>
        <w:br/>
        <w:t>De tout mon cœur, je reviens vers Toi</w:t>
      </w:r>
      <w:r w:rsidRPr="002C59CB">
        <w:rPr>
          <w:color w:val="000000"/>
          <w:sz w:val="24"/>
          <w:szCs w:val="24"/>
        </w:rPr>
        <w:br/>
      </w:r>
      <w:r w:rsidRPr="00762208">
        <w:rPr>
          <w:color w:val="000000"/>
          <w:sz w:val="8"/>
          <w:szCs w:val="8"/>
        </w:rPr>
        <w:br/>
      </w:r>
      <w:r w:rsidRPr="002C59CB">
        <w:rPr>
          <w:color w:val="000000"/>
          <w:sz w:val="24"/>
          <w:szCs w:val="24"/>
        </w:rPr>
        <w:t>Seigneur je viens pour implorer</w:t>
      </w:r>
      <w:r w:rsidRPr="002C59CB">
        <w:rPr>
          <w:color w:val="000000"/>
          <w:sz w:val="24"/>
          <w:szCs w:val="24"/>
        </w:rPr>
        <w:br/>
        <w:t>Ton pardon sur mon péché</w:t>
      </w:r>
      <w:r w:rsidRPr="002C59CB">
        <w:rPr>
          <w:color w:val="000000"/>
          <w:sz w:val="24"/>
          <w:szCs w:val="24"/>
        </w:rPr>
        <w:br/>
        <w:t xml:space="preserve">De tout mon </w:t>
      </w:r>
      <w:r>
        <w:rPr>
          <w:color w:val="000000"/>
          <w:sz w:val="24"/>
          <w:szCs w:val="24"/>
        </w:rPr>
        <w:t>cœur</w:t>
      </w:r>
      <w:r w:rsidRPr="002C59CB">
        <w:rPr>
          <w:color w:val="000000"/>
          <w:sz w:val="24"/>
          <w:szCs w:val="24"/>
        </w:rPr>
        <w:t>, de toute ma Foi</w:t>
      </w:r>
      <w:r w:rsidRPr="002C59CB">
        <w:rPr>
          <w:color w:val="000000"/>
          <w:sz w:val="24"/>
          <w:szCs w:val="24"/>
        </w:rPr>
        <w:br/>
        <w:t xml:space="preserve">De tout mon </w:t>
      </w:r>
      <w:r>
        <w:rPr>
          <w:color w:val="000000"/>
          <w:sz w:val="24"/>
          <w:szCs w:val="24"/>
        </w:rPr>
        <w:t>cœur</w:t>
      </w:r>
      <w:r w:rsidRPr="002C59CB">
        <w:rPr>
          <w:color w:val="000000"/>
          <w:sz w:val="24"/>
          <w:szCs w:val="24"/>
        </w:rPr>
        <w:t>, je reviens vers Toi</w:t>
      </w:r>
    </w:p>
    <w:p w14:paraId="4EB2AE0D" w14:textId="77777777" w:rsidR="00762208" w:rsidRPr="00762208" w:rsidRDefault="00762208" w:rsidP="00953F94">
      <w:pPr>
        <w:spacing w:after="0" w:line="240" w:lineRule="auto"/>
        <w:rPr>
          <w:color w:val="000000"/>
          <w:sz w:val="8"/>
          <w:szCs w:val="8"/>
        </w:rPr>
      </w:pPr>
    </w:p>
    <w:p w14:paraId="37CC148C" w14:textId="77777777" w:rsidR="00762208" w:rsidRPr="00E5311E" w:rsidRDefault="00762208" w:rsidP="00762208">
      <w:pPr>
        <w:spacing w:after="0" w:line="240" w:lineRule="auto"/>
        <w:jc w:val="both"/>
        <w:rPr>
          <w:b/>
        </w:rPr>
      </w:pPr>
      <w:r w:rsidRPr="001F531D">
        <w:rPr>
          <w:b/>
          <w:sz w:val="28"/>
          <w:szCs w:val="28"/>
          <w:u w:val="single"/>
        </w:rPr>
        <w:t>1</w:t>
      </w:r>
      <w:r w:rsidRPr="001F531D">
        <w:rPr>
          <w:b/>
          <w:sz w:val="28"/>
          <w:szCs w:val="28"/>
          <w:u w:val="single"/>
          <w:vertAlign w:val="superscript"/>
        </w:rPr>
        <w:t>ère</w:t>
      </w:r>
      <w:r w:rsidRPr="001F531D">
        <w:rPr>
          <w:b/>
          <w:sz w:val="28"/>
          <w:szCs w:val="28"/>
          <w:u w:val="single"/>
        </w:rPr>
        <w:t xml:space="preserve"> lecture</w:t>
      </w:r>
      <w:r w:rsidRPr="00762208">
        <w:rPr>
          <w:b/>
          <w:sz w:val="28"/>
          <w:szCs w:val="28"/>
        </w:rPr>
        <w:t> :</w:t>
      </w:r>
      <w:r w:rsidRPr="00762208">
        <w:rPr>
          <w:rFonts w:cs="Arial"/>
          <w:b/>
          <w:bCs/>
          <w:color w:val="433C35"/>
          <w:kern w:val="36"/>
          <w:sz w:val="28"/>
          <w:szCs w:val="28"/>
        </w:rPr>
        <w:t xml:space="preserve"> Lettre de saint Paul apôtre aux Romains</w:t>
      </w:r>
      <w:r>
        <w:rPr>
          <w:rFonts w:cs="Arial"/>
          <w:b/>
          <w:bCs/>
          <w:color w:val="433C35"/>
          <w:kern w:val="36"/>
        </w:rPr>
        <w:t xml:space="preserve"> (16, 25-27)</w:t>
      </w:r>
    </w:p>
    <w:p w14:paraId="2B3D00F3" w14:textId="77777777" w:rsidR="00762208" w:rsidRPr="00E5311E" w:rsidRDefault="00762208" w:rsidP="00762208">
      <w:pPr>
        <w:spacing w:after="0" w:line="240" w:lineRule="auto"/>
        <w:jc w:val="both"/>
        <w:rPr>
          <w:rFonts w:cs="Arial"/>
          <w:color w:val="332E28"/>
        </w:rPr>
      </w:pPr>
      <w:r>
        <w:rPr>
          <w:rFonts w:ascii="Georgia" w:hAnsi="Georgia" w:cs="Arial"/>
          <w:color w:val="332E28"/>
        </w:rPr>
        <w:tab/>
      </w:r>
      <w:r w:rsidRPr="00E5311E">
        <w:rPr>
          <w:rFonts w:cs="Arial"/>
          <w:color w:val="332E28"/>
        </w:rPr>
        <w:t>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w:t>
      </w:r>
    </w:p>
    <w:p w14:paraId="5E5A25B2" w14:textId="77777777" w:rsidR="00AD3FF8" w:rsidRPr="00762208" w:rsidRDefault="00AD3FF8" w:rsidP="00953F94">
      <w:pPr>
        <w:spacing w:after="0" w:line="240" w:lineRule="auto"/>
        <w:rPr>
          <w:sz w:val="8"/>
          <w:szCs w:val="8"/>
        </w:rPr>
      </w:pPr>
    </w:p>
    <w:p w14:paraId="4364F914" w14:textId="77777777" w:rsidR="00AB219F" w:rsidRPr="00C53537" w:rsidRDefault="007C4907" w:rsidP="00324AB1">
      <w:pPr>
        <w:spacing w:after="0" w:line="240" w:lineRule="auto"/>
        <w:rPr>
          <w:b/>
          <w:sz w:val="28"/>
          <w:szCs w:val="28"/>
          <w:u w:val="single"/>
        </w:rPr>
      </w:pPr>
      <w:r w:rsidRPr="00C53537">
        <w:rPr>
          <w:b/>
          <w:sz w:val="28"/>
          <w:szCs w:val="28"/>
          <w:u w:val="single"/>
        </w:rPr>
        <w:t>Acclamation</w:t>
      </w:r>
      <w:r w:rsidR="00AB219F" w:rsidRPr="00C53537">
        <w:rPr>
          <w:b/>
          <w:sz w:val="28"/>
          <w:szCs w:val="28"/>
          <w:u w:val="single"/>
        </w:rPr>
        <w:t> :</w:t>
      </w:r>
    </w:p>
    <w:p w14:paraId="13B43ED3" w14:textId="77777777" w:rsidR="00200BF8" w:rsidRPr="00200BF8" w:rsidRDefault="005A3122" w:rsidP="00200BF8">
      <w:pPr>
        <w:spacing w:after="0" w:line="240" w:lineRule="auto"/>
      </w:pPr>
      <w:r>
        <w:rPr>
          <w:b/>
          <w:bCs/>
        </w:rPr>
        <w:tab/>
      </w:r>
      <w:r w:rsidR="00200BF8" w:rsidRPr="003C3466">
        <w:rPr>
          <w:b/>
          <w:sz w:val="24"/>
          <w:szCs w:val="24"/>
        </w:rPr>
        <w:t xml:space="preserve">J’AI OUVERT LE LIVRE DE L’HISTOIRE DES HOMMES. </w:t>
      </w:r>
    </w:p>
    <w:p w14:paraId="04DACDDE" w14:textId="77777777" w:rsidR="00200BF8" w:rsidRPr="003C3466" w:rsidRDefault="00200BF8" w:rsidP="00200BF8">
      <w:pPr>
        <w:spacing w:after="0" w:line="240" w:lineRule="auto"/>
        <w:rPr>
          <w:b/>
          <w:sz w:val="24"/>
          <w:szCs w:val="24"/>
        </w:rPr>
      </w:pPr>
      <w:r>
        <w:rPr>
          <w:b/>
          <w:sz w:val="24"/>
          <w:szCs w:val="24"/>
        </w:rPr>
        <w:tab/>
      </w:r>
      <w:r w:rsidRPr="003C3466">
        <w:rPr>
          <w:b/>
          <w:sz w:val="24"/>
          <w:szCs w:val="24"/>
        </w:rPr>
        <w:t>J’AI OUVERT LE LIVRE DE L’AMOUR DE DIEU.</w:t>
      </w:r>
    </w:p>
    <w:p w14:paraId="59186D60" w14:textId="77777777" w:rsidR="00200BF8" w:rsidRPr="003C3466" w:rsidRDefault="00200BF8" w:rsidP="00200BF8">
      <w:pPr>
        <w:spacing w:after="0" w:line="240" w:lineRule="auto"/>
        <w:rPr>
          <w:b/>
          <w:sz w:val="24"/>
          <w:szCs w:val="24"/>
        </w:rPr>
      </w:pPr>
      <w:r>
        <w:rPr>
          <w:b/>
          <w:sz w:val="24"/>
          <w:szCs w:val="24"/>
        </w:rPr>
        <w:tab/>
      </w:r>
      <w:r w:rsidRPr="003C3466">
        <w:rPr>
          <w:b/>
          <w:sz w:val="24"/>
          <w:szCs w:val="24"/>
        </w:rPr>
        <w:t>J’AI OUVERT LE LIVRE, CHERCHÉ LA PAROLE,</w:t>
      </w:r>
    </w:p>
    <w:p w14:paraId="1928F0C4" w14:textId="77777777" w:rsidR="00200BF8" w:rsidRDefault="00200BF8" w:rsidP="00200BF8">
      <w:pPr>
        <w:spacing w:after="0" w:line="240" w:lineRule="auto"/>
        <w:rPr>
          <w:b/>
          <w:sz w:val="24"/>
          <w:szCs w:val="24"/>
        </w:rPr>
      </w:pPr>
      <w:r>
        <w:rPr>
          <w:b/>
          <w:sz w:val="24"/>
          <w:szCs w:val="24"/>
        </w:rPr>
        <w:tab/>
      </w:r>
      <w:r w:rsidRPr="003C3466">
        <w:rPr>
          <w:b/>
          <w:sz w:val="24"/>
          <w:szCs w:val="24"/>
        </w:rPr>
        <w:t xml:space="preserve">LES MOTS QUI FONT VIVRE ET QUI RENDENT HEUREUX. </w:t>
      </w:r>
    </w:p>
    <w:p w14:paraId="52A95077" w14:textId="77777777" w:rsidR="00200BF8" w:rsidRPr="00762208" w:rsidRDefault="00200BF8" w:rsidP="00200BF8">
      <w:pPr>
        <w:spacing w:after="0" w:line="240" w:lineRule="auto"/>
      </w:pPr>
      <w:r w:rsidRPr="00762208">
        <w:t xml:space="preserve">Et j’ai trouvé des mots éclatant d’impatience </w:t>
      </w:r>
    </w:p>
    <w:p w14:paraId="4480C716" w14:textId="77777777" w:rsidR="00200BF8" w:rsidRPr="00762208" w:rsidRDefault="00200BF8" w:rsidP="00200BF8">
      <w:pPr>
        <w:spacing w:after="0" w:line="240" w:lineRule="auto"/>
        <w:rPr>
          <w:b/>
        </w:rPr>
      </w:pPr>
      <w:proofErr w:type="gramStart"/>
      <w:r w:rsidRPr="00762208">
        <w:t>à</w:t>
      </w:r>
      <w:proofErr w:type="gramEnd"/>
      <w:r w:rsidRPr="00762208">
        <w:t xml:space="preserve"> l’aurore du jour de sentir le soleil.</w:t>
      </w:r>
    </w:p>
    <w:p w14:paraId="1B627960" w14:textId="77777777" w:rsidR="00200BF8" w:rsidRPr="00762208" w:rsidRDefault="00200BF8" w:rsidP="00200BF8">
      <w:pPr>
        <w:spacing w:after="0" w:line="240" w:lineRule="auto"/>
      </w:pPr>
      <w:r w:rsidRPr="00762208">
        <w:t>Des mots bien aiguisés, cinglants d’impertinence</w:t>
      </w:r>
    </w:p>
    <w:p w14:paraId="2BD71E4F" w14:textId="77777777" w:rsidR="002B4AD3" w:rsidRDefault="00200BF8" w:rsidP="00200BF8">
      <w:pPr>
        <w:spacing w:after="0" w:line="240" w:lineRule="auto"/>
        <w:rPr>
          <w:sz w:val="24"/>
          <w:szCs w:val="24"/>
        </w:rPr>
      </w:pPr>
      <w:proofErr w:type="gramStart"/>
      <w:r w:rsidRPr="00762208">
        <w:t>pour</w:t>
      </w:r>
      <w:proofErr w:type="gramEnd"/>
      <w:r w:rsidRPr="00762208">
        <w:t xml:space="preserve"> bousculer ma vie, me sortir du sommeil.</w:t>
      </w:r>
    </w:p>
    <w:p w14:paraId="76B28CA5" w14:textId="77777777" w:rsidR="00200BF8" w:rsidRPr="00762208" w:rsidRDefault="00200BF8" w:rsidP="00200BF8">
      <w:pPr>
        <w:spacing w:after="0" w:line="240" w:lineRule="auto"/>
        <w:rPr>
          <w:rFonts w:ascii="Calibri" w:hAnsi="Calibri" w:cs="Times New Roman"/>
          <w:b/>
          <w:sz w:val="8"/>
          <w:szCs w:val="8"/>
        </w:rPr>
      </w:pPr>
    </w:p>
    <w:p w14:paraId="3ACA8EE0" w14:textId="77777777" w:rsidR="00AD3FF8" w:rsidRPr="00E9434A" w:rsidRDefault="00AD3FF8" w:rsidP="00AD3FF8">
      <w:pPr>
        <w:spacing w:after="0" w:line="240" w:lineRule="auto"/>
        <w:jc w:val="both"/>
        <w:rPr>
          <w:b/>
          <w:sz w:val="28"/>
          <w:szCs w:val="28"/>
        </w:rPr>
      </w:pPr>
      <w:r w:rsidRPr="00E9434A">
        <w:rPr>
          <w:b/>
          <w:sz w:val="28"/>
          <w:szCs w:val="28"/>
        </w:rPr>
        <w:t xml:space="preserve">Evangile selon </w:t>
      </w:r>
      <w:r w:rsidR="003A7A36">
        <w:rPr>
          <w:b/>
          <w:sz w:val="28"/>
          <w:szCs w:val="28"/>
        </w:rPr>
        <w:t>Saint Matthieu (1, 18-25)</w:t>
      </w:r>
    </w:p>
    <w:p w14:paraId="07D807D0" w14:textId="77777777" w:rsidR="00AD3FF8" w:rsidRDefault="00AD3FF8" w:rsidP="003A7A36">
      <w:pPr>
        <w:spacing w:after="0" w:line="240" w:lineRule="auto"/>
        <w:jc w:val="both"/>
        <w:rPr>
          <w:rFonts w:cs="Tahoma"/>
        </w:rPr>
      </w:pPr>
      <w:r>
        <w:tab/>
      </w:r>
      <w:r w:rsidR="003A7A36" w:rsidRPr="00762208">
        <w:rPr>
          <w:rFonts w:cs="Tahoma"/>
        </w:rPr>
        <w:t xml:space="preserve">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w:t>
      </w:r>
      <w:r w:rsidR="003A7A36" w:rsidRPr="00762208">
        <w:rPr>
          <w:rFonts w:cs="Tahoma"/>
          <w:b/>
        </w:rPr>
        <w:t>le nom de Jésus (c’est-à-dire : Le-Seigneur-sauve)</w:t>
      </w:r>
      <w:r w:rsidR="003A7A36" w:rsidRPr="00762208">
        <w:rPr>
          <w:rFonts w:cs="Tahoma"/>
        </w:rPr>
        <w:t xml:space="preserve">, car c’est lui qui sauvera son peuple de ses péchés. » Tout cela est arrivé pour que soit accomplie la parole du Seigneur, prononcée par le prophète : Voici que la Vierge concevra, et elle enfantera un fils ; on lui donnera </w:t>
      </w:r>
      <w:r w:rsidR="003A7A36" w:rsidRPr="00762208">
        <w:rPr>
          <w:rFonts w:cs="Tahoma"/>
          <w:b/>
        </w:rPr>
        <w:t xml:space="preserve">le nom d’Emmanuel, qui se traduit : « Dieu-avec-nous </w:t>
      </w:r>
      <w:r w:rsidR="003A7A36" w:rsidRPr="00762208">
        <w:rPr>
          <w:rFonts w:cs="Tahoma"/>
        </w:rPr>
        <w:t xml:space="preserve">» Quand Joseph se réveilla, il fit ce que l’ange du Seigneur lui avait </w:t>
      </w:r>
      <w:r w:rsidR="003A7A36" w:rsidRPr="00762208">
        <w:rPr>
          <w:rFonts w:cs="Tahoma"/>
        </w:rPr>
        <w:t>prescrit : il prit chez lui son épouse, mais il ne s’unit pas à elle, jusqu’à ce qu’elle enfante un fils, auquel il donna le nom de Jésus.</w:t>
      </w:r>
    </w:p>
    <w:p w14:paraId="05B06147" w14:textId="77777777" w:rsidR="00762208" w:rsidRPr="00762208" w:rsidRDefault="00762208" w:rsidP="003A7A36">
      <w:pPr>
        <w:spacing w:after="0" w:line="240" w:lineRule="auto"/>
        <w:jc w:val="both"/>
        <w:rPr>
          <w:rFonts w:cs="Tahoma"/>
          <w:sz w:val="8"/>
          <w:szCs w:val="8"/>
        </w:rPr>
      </w:pPr>
    </w:p>
    <w:p w14:paraId="5A90826F" w14:textId="77777777" w:rsidR="00762208" w:rsidRPr="00762208" w:rsidRDefault="00762208" w:rsidP="003A7A36">
      <w:pPr>
        <w:spacing w:after="0" w:line="240" w:lineRule="auto"/>
        <w:jc w:val="both"/>
        <w:rPr>
          <w:b/>
          <w:sz w:val="28"/>
          <w:szCs w:val="28"/>
          <w:u w:val="single"/>
        </w:rPr>
      </w:pPr>
      <w:r w:rsidRPr="00762208">
        <w:rPr>
          <w:b/>
          <w:sz w:val="28"/>
          <w:szCs w:val="28"/>
          <w:u w:val="single"/>
        </w:rPr>
        <w:t>Prière Universelle</w:t>
      </w:r>
    </w:p>
    <w:p w14:paraId="74E8CB84" w14:textId="77777777" w:rsidR="001F531D" w:rsidRPr="001F531D" w:rsidRDefault="001F531D" w:rsidP="001F531D">
      <w:pPr>
        <w:pStyle w:val="NormalWeb"/>
        <w:spacing w:before="0" w:beforeAutospacing="0" w:after="0" w:afterAutospacing="0"/>
        <w:ind w:left="1418" w:hanging="1418"/>
        <w:rPr>
          <w:rStyle w:val="lev"/>
          <w:rFonts w:asciiTheme="minorHAnsi" w:hAnsiTheme="minorHAnsi"/>
          <w:sz w:val="22"/>
          <w:szCs w:val="22"/>
        </w:rPr>
      </w:pPr>
      <w:r>
        <w:rPr>
          <w:rStyle w:val="lev"/>
          <w:rFonts w:asciiTheme="minorHAnsi" w:hAnsiTheme="minorHAnsi"/>
        </w:rPr>
        <w:tab/>
      </w:r>
      <w:r w:rsidRPr="001F531D">
        <w:rPr>
          <w:rStyle w:val="lev"/>
          <w:rFonts w:asciiTheme="minorHAnsi" w:hAnsiTheme="minorHAnsi"/>
          <w:sz w:val="22"/>
          <w:szCs w:val="22"/>
        </w:rPr>
        <w:t>Comme un arbre élancé, nous voici devant Toi,</w:t>
      </w:r>
    </w:p>
    <w:p w14:paraId="21D47613" w14:textId="77777777" w:rsidR="00762208" w:rsidRPr="00762208" w:rsidRDefault="001F531D" w:rsidP="001F531D">
      <w:pPr>
        <w:spacing w:after="0" w:line="240" w:lineRule="auto"/>
        <w:jc w:val="both"/>
      </w:pPr>
      <w:r w:rsidRPr="00D27376">
        <w:rPr>
          <w:rStyle w:val="lev"/>
        </w:rPr>
        <w:tab/>
      </w:r>
      <w:r w:rsidRPr="00D27376">
        <w:rPr>
          <w:rStyle w:val="lev"/>
        </w:rPr>
        <w:tab/>
        <w:t>Et nos bras sont levés pour se tendre vers Toi</w:t>
      </w:r>
    </w:p>
    <w:p w14:paraId="6EC278C3" w14:textId="77777777" w:rsidR="00AD3FF8" w:rsidRPr="00762208" w:rsidRDefault="00AD3FF8" w:rsidP="00AD3FF8">
      <w:pPr>
        <w:spacing w:after="0" w:line="240" w:lineRule="auto"/>
        <w:jc w:val="both"/>
        <w:rPr>
          <w:b/>
          <w:sz w:val="4"/>
          <w:szCs w:val="4"/>
          <w:u w:val="single"/>
        </w:rPr>
      </w:pPr>
    </w:p>
    <w:p w14:paraId="359FC415" w14:textId="77777777" w:rsidR="00CD5D0D" w:rsidRPr="00094279" w:rsidRDefault="00CD5D0D" w:rsidP="00324AB1">
      <w:pPr>
        <w:spacing w:after="0" w:line="240" w:lineRule="auto"/>
        <w:rPr>
          <w:b/>
          <w:sz w:val="28"/>
          <w:szCs w:val="28"/>
          <w:u w:val="single"/>
        </w:rPr>
      </w:pPr>
      <w:r w:rsidRPr="00094279">
        <w:rPr>
          <w:b/>
          <w:sz w:val="28"/>
          <w:szCs w:val="28"/>
          <w:u w:val="single"/>
        </w:rPr>
        <w:t>Saint</w:t>
      </w:r>
    </w:p>
    <w:p w14:paraId="4D321B31" w14:textId="77777777" w:rsidR="00CD5D0D" w:rsidRPr="00D24F8A" w:rsidRDefault="00CD5D0D" w:rsidP="00324AB1">
      <w:pPr>
        <w:spacing w:after="0" w:line="240" w:lineRule="auto"/>
        <w:rPr>
          <w:rFonts w:eastAsia="Times New Roman" w:cs="Times New Roman"/>
          <w:b/>
          <w:sz w:val="24"/>
          <w:szCs w:val="24"/>
        </w:rPr>
      </w:pPr>
      <w:r w:rsidRPr="00D24F8A">
        <w:rPr>
          <w:rFonts w:eastAsia="Times New Roman" w:cs="Times New Roman"/>
          <w:b/>
          <w:sz w:val="24"/>
          <w:szCs w:val="24"/>
        </w:rPr>
        <w:t>Saint le Seigneur alléluia, Saint le Seigneur alléluia,</w:t>
      </w:r>
    </w:p>
    <w:p w14:paraId="1649FE2C" w14:textId="77777777" w:rsidR="00CD5D0D" w:rsidRPr="00094279" w:rsidRDefault="00CD5D0D" w:rsidP="00324AB1">
      <w:pPr>
        <w:spacing w:after="0" w:line="240" w:lineRule="auto"/>
        <w:rPr>
          <w:rFonts w:eastAsia="Times New Roman" w:cs="Times New Roman"/>
          <w:sz w:val="24"/>
          <w:szCs w:val="24"/>
        </w:rPr>
      </w:pPr>
      <w:r w:rsidRPr="00D24F8A">
        <w:rPr>
          <w:rFonts w:eastAsia="Times New Roman" w:cs="Times New Roman"/>
          <w:b/>
          <w:sz w:val="24"/>
          <w:szCs w:val="24"/>
        </w:rPr>
        <w:t>Saint le Seigneur alléluia, saint, saint, saint.</w:t>
      </w:r>
    </w:p>
    <w:p w14:paraId="2FA88985" w14:textId="77777777" w:rsidR="00CD5D0D" w:rsidRDefault="00623DEA" w:rsidP="00324AB1">
      <w:pPr>
        <w:spacing w:after="0" w:line="240" w:lineRule="auto"/>
        <w:rPr>
          <w:rFonts w:eastAsia="Times New Roman" w:cs="Times New Roman"/>
        </w:rPr>
      </w:pPr>
      <w:r>
        <w:rPr>
          <w:rFonts w:eastAsia="Times New Roman" w:cs="Times New Roman"/>
          <w:sz w:val="24"/>
          <w:szCs w:val="24"/>
        </w:rPr>
        <w:tab/>
      </w:r>
      <w:r w:rsidR="00CD5D0D" w:rsidRPr="00094279">
        <w:rPr>
          <w:rFonts w:eastAsia="Times New Roman" w:cs="Times New Roman"/>
          <w:sz w:val="24"/>
          <w:szCs w:val="24"/>
        </w:rPr>
        <w:t>Le ciel et la terre sont remplis de ta gloire</w:t>
      </w:r>
      <w:r w:rsidR="00CD5D0D" w:rsidRPr="00153838">
        <w:rPr>
          <w:rFonts w:eastAsia="Times New Roman" w:cs="Times New Roman"/>
        </w:rPr>
        <w:t> !</w:t>
      </w:r>
    </w:p>
    <w:p w14:paraId="6FB07B3F" w14:textId="77777777" w:rsidR="00CD5D0D" w:rsidRDefault="00623DEA" w:rsidP="00324AB1">
      <w:pPr>
        <w:spacing w:after="0" w:line="240" w:lineRule="auto"/>
        <w:rPr>
          <w:rFonts w:eastAsia="Times New Roman" w:cs="Times New Roman"/>
          <w:sz w:val="24"/>
          <w:szCs w:val="24"/>
        </w:rPr>
      </w:pPr>
      <w:r>
        <w:rPr>
          <w:rFonts w:eastAsia="Times New Roman" w:cs="Times New Roman"/>
          <w:sz w:val="24"/>
          <w:szCs w:val="24"/>
        </w:rPr>
        <w:tab/>
      </w:r>
      <w:r w:rsidR="00CD5D0D" w:rsidRPr="00D24F8A">
        <w:rPr>
          <w:rFonts w:eastAsia="Times New Roman" w:cs="Times New Roman"/>
          <w:sz w:val="24"/>
          <w:szCs w:val="24"/>
        </w:rPr>
        <w:t>Bénis sois celui qui vient au nom du Seigneur</w:t>
      </w:r>
      <w:r w:rsidR="00CD5D0D">
        <w:rPr>
          <w:rFonts w:eastAsia="Times New Roman" w:cs="Times New Roman"/>
          <w:sz w:val="24"/>
          <w:szCs w:val="24"/>
        </w:rPr>
        <w:t>.</w:t>
      </w:r>
    </w:p>
    <w:p w14:paraId="6075081C" w14:textId="77777777" w:rsidR="003A7A36" w:rsidRPr="00762208" w:rsidRDefault="003A7A36" w:rsidP="00324AB1">
      <w:pPr>
        <w:spacing w:after="0" w:line="240" w:lineRule="auto"/>
        <w:rPr>
          <w:rFonts w:eastAsia="Times New Roman" w:cs="Times New Roman"/>
          <w:sz w:val="8"/>
          <w:szCs w:val="8"/>
        </w:rPr>
      </w:pPr>
    </w:p>
    <w:p w14:paraId="04C50D7E" w14:textId="77777777" w:rsidR="00CD5D0D" w:rsidRPr="00094279" w:rsidRDefault="00CD5D0D" w:rsidP="00324AB1">
      <w:pPr>
        <w:spacing w:after="0" w:line="240" w:lineRule="auto"/>
        <w:rPr>
          <w:rStyle w:val="tgc"/>
          <w:b/>
          <w:sz w:val="28"/>
          <w:szCs w:val="28"/>
          <w:u w:val="single"/>
        </w:rPr>
      </w:pPr>
      <w:r w:rsidRPr="00094279">
        <w:rPr>
          <w:rStyle w:val="tgc"/>
          <w:b/>
          <w:bCs/>
          <w:sz w:val="28"/>
          <w:szCs w:val="28"/>
          <w:u w:val="single"/>
        </w:rPr>
        <w:t>Anamnèse</w:t>
      </w:r>
      <w:r w:rsidRPr="00094279">
        <w:rPr>
          <w:rStyle w:val="tgc"/>
          <w:b/>
          <w:sz w:val="28"/>
          <w:szCs w:val="28"/>
          <w:u w:val="single"/>
        </w:rPr>
        <w:t xml:space="preserve"> : </w:t>
      </w:r>
    </w:p>
    <w:p w14:paraId="16A33CCB" w14:textId="77777777" w:rsidR="00CD5D0D" w:rsidRPr="00094279" w:rsidRDefault="00CD5D0D" w:rsidP="00324AB1">
      <w:pPr>
        <w:spacing w:after="0" w:line="240" w:lineRule="auto"/>
        <w:rPr>
          <w:rStyle w:val="tgc"/>
          <w:sz w:val="24"/>
          <w:szCs w:val="24"/>
        </w:rPr>
      </w:pPr>
      <w:r w:rsidRPr="00094279">
        <w:rPr>
          <w:rStyle w:val="tgc"/>
          <w:sz w:val="24"/>
          <w:szCs w:val="24"/>
        </w:rPr>
        <w:t>Gloire à toi qui étais mort, Gloire à toi ressuscité,</w:t>
      </w:r>
    </w:p>
    <w:p w14:paraId="0F5FFD0F" w14:textId="77777777" w:rsidR="00CD5D0D" w:rsidRPr="00094279" w:rsidRDefault="00CD5D0D" w:rsidP="00324AB1">
      <w:pPr>
        <w:spacing w:after="0" w:line="240" w:lineRule="auto"/>
        <w:rPr>
          <w:rStyle w:val="tgc"/>
          <w:sz w:val="24"/>
          <w:szCs w:val="24"/>
        </w:rPr>
      </w:pPr>
      <w:r w:rsidRPr="00094279">
        <w:rPr>
          <w:rStyle w:val="tgc"/>
          <w:sz w:val="24"/>
          <w:szCs w:val="24"/>
        </w:rPr>
        <w:t>Gloire à toi notre avenir, Jésus Christ !</w:t>
      </w:r>
    </w:p>
    <w:p w14:paraId="707BDC99" w14:textId="77777777" w:rsidR="00CD5D0D" w:rsidRPr="00762208" w:rsidRDefault="00CD5D0D" w:rsidP="00324AB1">
      <w:pPr>
        <w:spacing w:after="0" w:line="240" w:lineRule="auto"/>
        <w:rPr>
          <w:b/>
          <w:sz w:val="8"/>
          <w:szCs w:val="8"/>
          <w:u w:val="single"/>
        </w:rPr>
      </w:pPr>
    </w:p>
    <w:p w14:paraId="5ACAC39B" w14:textId="77777777" w:rsidR="00CD5D0D" w:rsidRDefault="00CD5D0D" w:rsidP="00324AB1">
      <w:pPr>
        <w:spacing w:after="0" w:line="240" w:lineRule="auto"/>
        <w:rPr>
          <w:b/>
          <w:sz w:val="28"/>
          <w:szCs w:val="28"/>
          <w:u w:val="single"/>
        </w:rPr>
      </w:pPr>
      <w:r w:rsidRPr="00094279">
        <w:rPr>
          <w:b/>
          <w:sz w:val="28"/>
          <w:szCs w:val="28"/>
          <w:u w:val="single"/>
        </w:rPr>
        <w:t>Notre Père</w:t>
      </w:r>
    </w:p>
    <w:p w14:paraId="2FBEEC0C" w14:textId="77777777" w:rsidR="00CD5D0D" w:rsidRPr="00762208" w:rsidRDefault="00CD5D0D" w:rsidP="00324AB1">
      <w:pPr>
        <w:spacing w:after="0" w:line="240" w:lineRule="auto"/>
      </w:pPr>
      <w:r w:rsidRPr="00762208">
        <w:t xml:space="preserve">Notre Père qui </w:t>
      </w:r>
      <w:proofErr w:type="gramStart"/>
      <w:r w:rsidRPr="00762208">
        <w:t>es</w:t>
      </w:r>
      <w:proofErr w:type="gramEnd"/>
      <w:r w:rsidRPr="00762208">
        <w:t xml:space="preserve"> aux cieux</w:t>
      </w:r>
    </w:p>
    <w:p w14:paraId="4A7260ED" w14:textId="77777777" w:rsidR="00CD5D0D" w:rsidRPr="00762208" w:rsidRDefault="00CD5D0D" w:rsidP="00324AB1">
      <w:pPr>
        <w:spacing w:after="0" w:line="240" w:lineRule="auto"/>
      </w:pPr>
      <w:r w:rsidRPr="00762208">
        <w:t>Que ton nom soit sanctifié</w:t>
      </w:r>
    </w:p>
    <w:p w14:paraId="20FD3266" w14:textId="77777777" w:rsidR="00CD5D0D" w:rsidRPr="00762208" w:rsidRDefault="00CD5D0D" w:rsidP="00324AB1">
      <w:pPr>
        <w:spacing w:after="0" w:line="240" w:lineRule="auto"/>
      </w:pPr>
      <w:r w:rsidRPr="00762208">
        <w:t>Que ton règne vienne</w:t>
      </w:r>
    </w:p>
    <w:p w14:paraId="2C8345C7" w14:textId="77777777" w:rsidR="00CD5D0D" w:rsidRPr="00762208" w:rsidRDefault="00CD5D0D" w:rsidP="00324AB1">
      <w:pPr>
        <w:spacing w:after="0" w:line="240" w:lineRule="auto"/>
      </w:pPr>
      <w:r w:rsidRPr="00762208">
        <w:t>Que ta volonté soit faite sur la terre comme au ciel</w:t>
      </w:r>
    </w:p>
    <w:p w14:paraId="4318AB26" w14:textId="77777777" w:rsidR="00CD5D0D" w:rsidRPr="00762208" w:rsidRDefault="00CD5D0D" w:rsidP="00324AB1">
      <w:pPr>
        <w:spacing w:after="0" w:line="240" w:lineRule="auto"/>
      </w:pPr>
      <w:r w:rsidRPr="00762208">
        <w:t>Donne-nous aujourd’hui notre pain de ce jour</w:t>
      </w:r>
    </w:p>
    <w:p w14:paraId="246AB210" w14:textId="77777777" w:rsidR="00CD5D0D" w:rsidRPr="00762208" w:rsidRDefault="00CD5D0D" w:rsidP="00324AB1">
      <w:pPr>
        <w:spacing w:after="0" w:line="240" w:lineRule="auto"/>
      </w:pPr>
      <w:r w:rsidRPr="00762208">
        <w:t>Pardonne-nous nos offenses</w:t>
      </w:r>
    </w:p>
    <w:p w14:paraId="2C3DE0D0" w14:textId="77777777" w:rsidR="00CD5D0D" w:rsidRPr="00762208" w:rsidRDefault="00CD5D0D" w:rsidP="00324AB1">
      <w:pPr>
        <w:spacing w:after="0" w:line="240" w:lineRule="auto"/>
      </w:pPr>
      <w:r w:rsidRPr="00762208">
        <w:t>Comme nous pardonnons aussi à ceux qui nous ont offensés</w:t>
      </w:r>
    </w:p>
    <w:p w14:paraId="5CE64C99" w14:textId="77777777" w:rsidR="00CD5D0D" w:rsidRPr="00762208" w:rsidRDefault="003A4092" w:rsidP="00324AB1">
      <w:pPr>
        <w:spacing w:after="0" w:line="240" w:lineRule="auto"/>
      </w:pPr>
      <w:r w:rsidRPr="00762208">
        <w:t>Et n</w:t>
      </w:r>
      <w:r w:rsidR="00CD5D0D" w:rsidRPr="00762208">
        <w:t>e nous laisse pas entrer en tentation,</w:t>
      </w:r>
    </w:p>
    <w:p w14:paraId="0A157CE6" w14:textId="77777777" w:rsidR="00CD5D0D" w:rsidRPr="00762208" w:rsidRDefault="00CD5D0D" w:rsidP="00324AB1">
      <w:pPr>
        <w:spacing w:after="0" w:line="240" w:lineRule="auto"/>
      </w:pPr>
      <w:r w:rsidRPr="00762208">
        <w:t>Mais délivre-nous du mal,</w:t>
      </w:r>
    </w:p>
    <w:p w14:paraId="75654BEF" w14:textId="77777777" w:rsidR="00CD5D0D" w:rsidRPr="00762208" w:rsidRDefault="00CD5D0D" w:rsidP="00324AB1">
      <w:pPr>
        <w:spacing w:after="0" w:line="240" w:lineRule="auto"/>
      </w:pPr>
      <w:r w:rsidRPr="00762208">
        <w:t>AMEN.</w:t>
      </w:r>
    </w:p>
    <w:p w14:paraId="4A1EFB7F" w14:textId="77777777" w:rsidR="00CD5D0D" w:rsidRPr="00762208" w:rsidRDefault="00CD5D0D" w:rsidP="00324AB1">
      <w:pPr>
        <w:spacing w:after="0" w:line="240" w:lineRule="auto"/>
        <w:rPr>
          <w:b/>
          <w:sz w:val="8"/>
          <w:szCs w:val="8"/>
          <w:u w:val="single"/>
        </w:rPr>
      </w:pPr>
    </w:p>
    <w:p w14:paraId="21A311BA" w14:textId="77777777" w:rsidR="00CD5D0D" w:rsidRPr="00094279" w:rsidRDefault="00CD5D0D" w:rsidP="00324AB1">
      <w:pPr>
        <w:spacing w:after="0" w:line="240" w:lineRule="auto"/>
        <w:rPr>
          <w:b/>
          <w:sz w:val="28"/>
          <w:szCs w:val="28"/>
          <w:u w:val="single"/>
        </w:rPr>
      </w:pPr>
      <w:r w:rsidRPr="00094279">
        <w:rPr>
          <w:b/>
          <w:sz w:val="28"/>
          <w:szCs w:val="28"/>
          <w:u w:val="single"/>
        </w:rPr>
        <w:t>Agneau de Dieu :</w:t>
      </w:r>
    </w:p>
    <w:p w14:paraId="07EBD734" w14:textId="77777777" w:rsidR="00CD5D0D" w:rsidRPr="00B45077" w:rsidRDefault="00CD5D0D" w:rsidP="00324AB1">
      <w:pPr>
        <w:spacing w:after="0" w:line="240" w:lineRule="auto"/>
        <w:rPr>
          <w:sz w:val="24"/>
          <w:szCs w:val="24"/>
        </w:rPr>
      </w:pPr>
      <w:r w:rsidRPr="00B45077">
        <w:rPr>
          <w:sz w:val="24"/>
          <w:szCs w:val="24"/>
        </w:rPr>
        <w:t>Agneau véritable, Jésus fils de Dieu, tu donnes sens à l’homme,</w:t>
      </w:r>
    </w:p>
    <w:p w14:paraId="7DAB9611" w14:textId="77777777" w:rsidR="00CD5D0D" w:rsidRPr="00B45077" w:rsidRDefault="00CD5D0D" w:rsidP="00324AB1">
      <w:pPr>
        <w:spacing w:after="0" w:line="240" w:lineRule="auto"/>
        <w:rPr>
          <w:sz w:val="24"/>
          <w:szCs w:val="24"/>
        </w:rPr>
      </w:pPr>
      <w:r w:rsidRPr="00B45077">
        <w:rPr>
          <w:sz w:val="24"/>
          <w:szCs w:val="24"/>
        </w:rPr>
        <w:t xml:space="preserve">Agneau sans péché, </w:t>
      </w:r>
    </w:p>
    <w:p w14:paraId="3AA90283" w14:textId="77777777" w:rsidR="00CD5D0D" w:rsidRPr="00B45077" w:rsidRDefault="00CD5D0D" w:rsidP="00324AB1">
      <w:pPr>
        <w:spacing w:after="0" w:line="240" w:lineRule="auto"/>
        <w:rPr>
          <w:b/>
          <w:sz w:val="24"/>
          <w:szCs w:val="24"/>
        </w:rPr>
      </w:pPr>
      <w:r w:rsidRPr="00B45077">
        <w:rPr>
          <w:b/>
          <w:sz w:val="24"/>
          <w:szCs w:val="24"/>
        </w:rPr>
        <w:t>Agneau sans péché, tu donnes sens à l’homme,</w:t>
      </w:r>
    </w:p>
    <w:p w14:paraId="00D22AA5" w14:textId="77777777" w:rsidR="00CD5D0D" w:rsidRPr="00B45077" w:rsidRDefault="00CD5D0D" w:rsidP="00324AB1">
      <w:pPr>
        <w:spacing w:after="0" w:line="240" w:lineRule="auto"/>
        <w:rPr>
          <w:sz w:val="24"/>
          <w:szCs w:val="24"/>
          <w:u w:val="single"/>
        </w:rPr>
      </w:pPr>
      <w:r w:rsidRPr="00B45077">
        <w:rPr>
          <w:b/>
          <w:sz w:val="24"/>
          <w:szCs w:val="24"/>
        </w:rPr>
        <w:t xml:space="preserve">Agneau de Dieu, prends pitié de nous. </w:t>
      </w:r>
      <w:r w:rsidRPr="00B45077">
        <w:rPr>
          <w:sz w:val="24"/>
          <w:szCs w:val="24"/>
        </w:rPr>
        <w:t>(</w:t>
      </w:r>
      <w:proofErr w:type="gramStart"/>
      <w:r w:rsidRPr="00B45077">
        <w:rPr>
          <w:sz w:val="24"/>
          <w:szCs w:val="24"/>
        </w:rPr>
        <w:t>bis</w:t>
      </w:r>
      <w:proofErr w:type="gramEnd"/>
      <w:r w:rsidRPr="00B45077">
        <w:rPr>
          <w:sz w:val="24"/>
          <w:szCs w:val="24"/>
        </w:rPr>
        <w:t>)</w:t>
      </w:r>
    </w:p>
    <w:p w14:paraId="19BAA142" w14:textId="77777777" w:rsidR="00CD5D0D" w:rsidRPr="00B45077" w:rsidRDefault="00CD5D0D" w:rsidP="00324AB1">
      <w:pPr>
        <w:spacing w:after="0" w:line="240" w:lineRule="auto"/>
        <w:rPr>
          <w:sz w:val="24"/>
          <w:szCs w:val="24"/>
        </w:rPr>
      </w:pPr>
      <w:r w:rsidRPr="00B45077">
        <w:rPr>
          <w:sz w:val="24"/>
          <w:szCs w:val="24"/>
        </w:rPr>
        <w:tab/>
        <w:t>Agneau véritable, Jésus fils de Dieu, tu rassembles les hommes,</w:t>
      </w:r>
    </w:p>
    <w:p w14:paraId="27C925FD" w14:textId="77777777" w:rsidR="00CD5D0D" w:rsidRPr="00B45077" w:rsidRDefault="00CD5D0D" w:rsidP="00324AB1">
      <w:pPr>
        <w:spacing w:after="0" w:line="240" w:lineRule="auto"/>
        <w:rPr>
          <w:sz w:val="24"/>
          <w:szCs w:val="24"/>
        </w:rPr>
      </w:pPr>
      <w:r w:rsidRPr="00B45077">
        <w:rPr>
          <w:sz w:val="24"/>
          <w:szCs w:val="24"/>
        </w:rPr>
        <w:tab/>
        <w:t>Agneau de la paix,</w:t>
      </w:r>
    </w:p>
    <w:p w14:paraId="6AC3250D" w14:textId="77777777" w:rsidR="00CD5D0D" w:rsidRPr="00B45077" w:rsidRDefault="00CD5D0D" w:rsidP="00324AB1">
      <w:pPr>
        <w:spacing w:after="0" w:line="240" w:lineRule="auto"/>
        <w:rPr>
          <w:b/>
          <w:sz w:val="24"/>
          <w:szCs w:val="24"/>
        </w:rPr>
      </w:pPr>
      <w:r w:rsidRPr="00B45077">
        <w:rPr>
          <w:sz w:val="24"/>
          <w:szCs w:val="24"/>
        </w:rPr>
        <w:tab/>
      </w:r>
      <w:r w:rsidRPr="00B45077">
        <w:rPr>
          <w:b/>
          <w:sz w:val="24"/>
          <w:szCs w:val="24"/>
        </w:rPr>
        <w:t>Agneau de la paix, tu rassembles les hommes,</w:t>
      </w:r>
    </w:p>
    <w:p w14:paraId="5B714684" w14:textId="77777777" w:rsidR="00324AB1" w:rsidRPr="008E06A3" w:rsidRDefault="00CD5D0D" w:rsidP="00200BF8">
      <w:pPr>
        <w:spacing w:after="0" w:line="240" w:lineRule="auto"/>
      </w:pPr>
      <w:r w:rsidRPr="00B45077">
        <w:rPr>
          <w:b/>
          <w:sz w:val="24"/>
          <w:szCs w:val="24"/>
        </w:rPr>
        <w:tab/>
        <w:t>Agneau de Dieu, prends pitié de nous.</w:t>
      </w:r>
      <w:r w:rsidR="00200BF8">
        <w:rPr>
          <w:sz w:val="24"/>
          <w:szCs w:val="24"/>
        </w:rPr>
        <w:t xml:space="preserve"> (</w:t>
      </w:r>
      <w:proofErr w:type="gramStart"/>
      <w:r w:rsidR="00200BF8">
        <w:rPr>
          <w:sz w:val="24"/>
          <w:szCs w:val="24"/>
        </w:rPr>
        <w:t>bis</w:t>
      </w:r>
      <w:proofErr w:type="gramEnd"/>
      <w:r w:rsidR="00200BF8">
        <w:rPr>
          <w:sz w:val="24"/>
          <w:szCs w:val="24"/>
        </w:rPr>
        <w:t>)</w:t>
      </w:r>
    </w:p>
    <w:sectPr w:rsidR="00324AB1" w:rsidRPr="008E06A3" w:rsidSect="006A548E">
      <w:pgSz w:w="16838" w:h="11906" w:orient="landscape"/>
      <w:pgMar w:top="624" w:right="624" w:bottom="624" w:left="624" w:header="709" w:footer="709"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823F" w14:textId="77777777" w:rsidR="00385294" w:rsidRDefault="00385294" w:rsidP="00AD3FF8">
      <w:pPr>
        <w:spacing w:after="0" w:line="240" w:lineRule="auto"/>
      </w:pPr>
      <w:r>
        <w:separator/>
      </w:r>
    </w:p>
  </w:endnote>
  <w:endnote w:type="continuationSeparator" w:id="0">
    <w:p w14:paraId="6D9F7386" w14:textId="77777777" w:rsidR="00385294" w:rsidRDefault="00385294" w:rsidP="00AD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3FDC" w14:textId="77777777" w:rsidR="00385294" w:rsidRDefault="00385294" w:rsidP="00AD3FF8">
      <w:pPr>
        <w:spacing w:after="0" w:line="240" w:lineRule="auto"/>
      </w:pPr>
      <w:r>
        <w:separator/>
      </w:r>
    </w:p>
  </w:footnote>
  <w:footnote w:type="continuationSeparator" w:id="0">
    <w:p w14:paraId="2625E8C4" w14:textId="77777777" w:rsidR="00385294" w:rsidRDefault="00385294" w:rsidP="00AD3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DFD"/>
    <w:multiLevelType w:val="hybridMultilevel"/>
    <w:tmpl w:val="812CF032"/>
    <w:lvl w:ilvl="0" w:tplc="0B2CFC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E464F8"/>
    <w:multiLevelType w:val="hybridMultilevel"/>
    <w:tmpl w:val="CD3E3C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259359D"/>
    <w:multiLevelType w:val="hybridMultilevel"/>
    <w:tmpl w:val="C278FD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0577FB5"/>
    <w:multiLevelType w:val="hybridMultilevel"/>
    <w:tmpl w:val="63A2D702"/>
    <w:lvl w:ilvl="0" w:tplc="3D86C60C">
      <w:numFmt w:val="bullet"/>
      <w:lvlText w:val=""/>
      <w:lvlJc w:val="left"/>
      <w:pPr>
        <w:tabs>
          <w:tab w:val="num" w:pos="1065"/>
        </w:tabs>
        <w:ind w:left="1065" w:hanging="360"/>
      </w:pPr>
      <w:rPr>
        <w:rFonts w:ascii="Symbol" w:eastAsia="Times New Roman" w:hAnsi="Symbo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2C"/>
    <w:rsid w:val="00074571"/>
    <w:rsid w:val="001A083E"/>
    <w:rsid w:val="001C3CEB"/>
    <w:rsid w:val="001F531D"/>
    <w:rsid w:val="00200BF8"/>
    <w:rsid w:val="0020713C"/>
    <w:rsid w:val="00245357"/>
    <w:rsid w:val="002534A7"/>
    <w:rsid w:val="002B233F"/>
    <w:rsid w:val="002B4AD3"/>
    <w:rsid w:val="002B5087"/>
    <w:rsid w:val="002C59CB"/>
    <w:rsid w:val="002F5649"/>
    <w:rsid w:val="003047A8"/>
    <w:rsid w:val="00324AB1"/>
    <w:rsid w:val="00385294"/>
    <w:rsid w:val="003A4092"/>
    <w:rsid w:val="003A7A36"/>
    <w:rsid w:val="005917AE"/>
    <w:rsid w:val="005A3122"/>
    <w:rsid w:val="005B6B25"/>
    <w:rsid w:val="005C335A"/>
    <w:rsid w:val="005C4278"/>
    <w:rsid w:val="005D27E4"/>
    <w:rsid w:val="00623DEA"/>
    <w:rsid w:val="00672926"/>
    <w:rsid w:val="00675CA5"/>
    <w:rsid w:val="0069442C"/>
    <w:rsid w:val="006A548E"/>
    <w:rsid w:val="006D23F0"/>
    <w:rsid w:val="00762208"/>
    <w:rsid w:val="007C4907"/>
    <w:rsid w:val="00875193"/>
    <w:rsid w:val="00894C2C"/>
    <w:rsid w:val="008E06A3"/>
    <w:rsid w:val="009116FB"/>
    <w:rsid w:val="00953F94"/>
    <w:rsid w:val="00956D19"/>
    <w:rsid w:val="009D62B8"/>
    <w:rsid w:val="009E426D"/>
    <w:rsid w:val="00A1127A"/>
    <w:rsid w:val="00A30ABD"/>
    <w:rsid w:val="00A62BFE"/>
    <w:rsid w:val="00A9044F"/>
    <w:rsid w:val="00AB219F"/>
    <w:rsid w:val="00AD3FCE"/>
    <w:rsid w:val="00AD3FF8"/>
    <w:rsid w:val="00B11C89"/>
    <w:rsid w:val="00B45077"/>
    <w:rsid w:val="00B55336"/>
    <w:rsid w:val="00C53537"/>
    <w:rsid w:val="00CC159A"/>
    <w:rsid w:val="00CC2F57"/>
    <w:rsid w:val="00CD5D0D"/>
    <w:rsid w:val="00D1205C"/>
    <w:rsid w:val="00D70E9F"/>
    <w:rsid w:val="00DC0259"/>
    <w:rsid w:val="00E03563"/>
    <w:rsid w:val="00E07BAE"/>
    <w:rsid w:val="00E82E6C"/>
    <w:rsid w:val="00E9434A"/>
    <w:rsid w:val="00EB7422"/>
    <w:rsid w:val="00F86200"/>
    <w:rsid w:val="00FD22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3839"/>
  <w15:docId w15:val="{FC665AC1-37C2-404A-9C90-5623F673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42C"/>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47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47A8"/>
    <w:rPr>
      <w:rFonts w:ascii="Tahoma" w:eastAsiaTheme="minorEastAsia" w:hAnsi="Tahoma" w:cs="Tahoma"/>
      <w:sz w:val="16"/>
      <w:szCs w:val="16"/>
      <w:lang w:eastAsia="fr-FR"/>
    </w:rPr>
  </w:style>
  <w:style w:type="paragraph" w:styleId="NormalWeb">
    <w:name w:val="Normal (Web)"/>
    <w:basedOn w:val="Normal"/>
    <w:uiPriority w:val="99"/>
    <w:unhideWhenUsed/>
    <w:rsid w:val="00D1205C"/>
    <w:pPr>
      <w:spacing w:before="100" w:beforeAutospacing="1" w:after="100" w:afterAutospacing="1" w:line="240" w:lineRule="auto"/>
    </w:pPr>
    <w:rPr>
      <w:rFonts w:ascii="Times New Roman" w:hAnsi="Times New Roman" w:cs="Times New Roman"/>
      <w:sz w:val="24"/>
      <w:szCs w:val="24"/>
    </w:rPr>
  </w:style>
  <w:style w:type="paragraph" w:styleId="Paragraphedeliste">
    <w:name w:val="List Paragraph"/>
    <w:basedOn w:val="Normal"/>
    <w:uiPriority w:val="34"/>
    <w:qFormat/>
    <w:rsid w:val="00AB219F"/>
    <w:pPr>
      <w:ind w:left="720"/>
      <w:contextualSpacing/>
    </w:pPr>
  </w:style>
  <w:style w:type="character" w:styleId="Accentuation">
    <w:name w:val="Emphasis"/>
    <w:uiPriority w:val="20"/>
    <w:qFormat/>
    <w:rsid w:val="009D62B8"/>
    <w:rPr>
      <w:i/>
      <w:iCs/>
    </w:rPr>
  </w:style>
  <w:style w:type="character" w:styleId="Lienhypertexte">
    <w:name w:val="Hyperlink"/>
    <w:uiPriority w:val="99"/>
    <w:unhideWhenUsed/>
    <w:rsid w:val="009D62B8"/>
    <w:rPr>
      <w:color w:val="0000FF"/>
      <w:u w:val="single"/>
    </w:rPr>
  </w:style>
  <w:style w:type="character" w:styleId="lev">
    <w:name w:val="Strong"/>
    <w:uiPriority w:val="22"/>
    <w:qFormat/>
    <w:rsid w:val="00FD2235"/>
    <w:rPr>
      <w:b/>
      <w:bCs/>
    </w:rPr>
  </w:style>
  <w:style w:type="character" w:customStyle="1" w:styleId="tgc">
    <w:name w:val="_tgc"/>
    <w:basedOn w:val="Policepardfaut"/>
    <w:rsid w:val="005A3122"/>
  </w:style>
  <w:style w:type="paragraph" w:customStyle="1" w:styleId="Default">
    <w:name w:val="Default"/>
    <w:rsid w:val="002B4AD3"/>
    <w:pPr>
      <w:autoSpaceDE w:val="0"/>
      <w:autoSpaceDN w:val="0"/>
      <w:adjustRightInd w:val="0"/>
      <w:spacing w:after="0" w:line="240" w:lineRule="auto"/>
    </w:pPr>
    <w:rPr>
      <w:rFonts w:ascii="Papyrus" w:eastAsia="Times New Roman" w:hAnsi="Papyrus" w:cs="Papyrus"/>
      <w:color w:val="000000"/>
      <w:sz w:val="24"/>
      <w:szCs w:val="24"/>
      <w:lang w:eastAsia="fr-FR"/>
    </w:rPr>
  </w:style>
  <w:style w:type="paragraph" w:styleId="Corpsdetexte">
    <w:name w:val="Body Text"/>
    <w:basedOn w:val="Normal"/>
    <w:link w:val="CorpsdetexteCar"/>
    <w:qFormat/>
    <w:rsid w:val="00953F94"/>
    <w:pPr>
      <w:spacing w:before="180" w:after="180" w:line="240" w:lineRule="auto"/>
    </w:pPr>
    <w:rPr>
      <w:rFonts w:eastAsiaTheme="minorHAnsi"/>
      <w:sz w:val="24"/>
      <w:szCs w:val="24"/>
      <w:lang w:val="en-US" w:eastAsia="en-US"/>
    </w:rPr>
  </w:style>
  <w:style w:type="character" w:customStyle="1" w:styleId="CorpsdetexteCar">
    <w:name w:val="Corps de texte Car"/>
    <w:basedOn w:val="Policepardfaut"/>
    <w:link w:val="Corpsdetexte"/>
    <w:rsid w:val="00953F94"/>
    <w:rPr>
      <w:sz w:val="24"/>
      <w:szCs w:val="24"/>
      <w:lang w:val="en-US"/>
    </w:rPr>
  </w:style>
  <w:style w:type="paragraph" w:styleId="En-tte">
    <w:name w:val="header"/>
    <w:basedOn w:val="Normal"/>
    <w:link w:val="En-tteCar"/>
    <w:uiPriority w:val="99"/>
    <w:unhideWhenUsed/>
    <w:rsid w:val="00AD3FF8"/>
    <w:pPr>
      <w:tabs>
        <w:tab w:val="center" w:pos="4536"/>
        <w:tab w:val="right" w:pos="9072"/>
      </w:tabs>
      <w:spacing w:after="0" w:line="240" w:lineRule="auto"/>
    </w:pPr>
  </w:style>
  <w:style w:type="character" w:customStyle="1" w:styleId="En-tteCar">
    <w:name w:val="En-tête Car"/>
    <w:basedOn w:val="Policepardfaut"/>
    <w:link w:val="En-tte"/>
    <w:uiPriority w:val="99"/>
    <w:rsid w:val="00AD3FF8"/>
    <w:rPr>
      <w:rFonts w:eastAsiaTheme="minorEastAsia"/>
      <w:lang w:eastAsia="fr-FR"/>
    </w:rPr>
  </w:style>
  <w:style w:type="paragraph" w:styleId="Pieddepage">
    <w:name w:val="footer"/>
    <w:basedOn w:val="Normal"/>
    <w:link w:val="PieddepageCar"/>
    <w:uiPriority w:val="99"/>
    <w:unhideWhenUsed/>
    <w:rsid w:val="00AD3F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3FF8"/>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33140">
      <w:bodyDiv w:val="1"/>
      <w:marLeft w:val="0"/>
      <w:marRight w:val="0"/>
      <w:marTop w:val="0"/>
      <w:marBottom w:val="0"/>
      <w:divBdr>
        <w:top w:val="none" w:sz="0" w:space="0" w:color="auto"/>
        <w:left w:val="none" w:sz="0" w:space="0" w:color="auto"/>
        <w:bottom w:val="none" w:sz="0" w:space="0" w:color="auto"/>
        <w:right w:val="none" w:sz="0" w:space="0" w:color="auto"/>
      </w:divBdr>
    </w:div>
    <w:div w:id="862521117">
      <w:bodyDiv w:val="1"/>
      <w:marLeft w:val="0"/>
      <w:marRight w:val="0"/>
      <w:marTop w:val="0"/>
      <w:marBottom w:val="0"/>
      <w:divBdr>
        <w:top w:val="none" w:sz="0" w:space="0" w:color="auto"/>
        <w:left w:val="none" w:sz="0" w:space="0" w:color="auto"/>
        <w:bottom w:val="none" w:sz="0" w:space="0" w:color="auto"/>
        <w:right w:val="none" w:sz="0" w:space="0" w:color="auto"/>
      </w:divBdr>
      <w:divsChild>
        <w:div w:id="689338684">
          <w:marLeft w:val="0"/>
          <w:marRight w:val="0"/>
          <w:marTop w:val="0"/>
          <w:marBottom w:val="0"/>
          <w:divBdr>
            <w:top w:val="none" w:sz="0" w:space="0" w:color="auto"/>
            <w:left w:val="none" w:sz="0" w:space="0" w:color="auto"/>
            <w:bottom w:val="none" w:sz="0" w:space="0" w:color="auto"/>
            <w:right w:val="none" w:sz="0" w:space="0" w:color="auto"/>
          </w:divBdr>
        </w:div>
        <w:div w:id="488205614">
          <w:marLeft w:val="0"/>
          <w:marRight w:val="0"/>
          <w:marTop w:val="0"/>
          <w:marBottom w:val="0"/>
          <w:divBdr>
            <w:top w:val="none" w:sz="0" w:space="0" w:color="auto"/>
            <w:left w:val="none" w:sz="0" w:space="0" w:color="auto"/>
            <w:bottom w:val="none" w:sz="0" w:space="0" w:color="auto"/>
            <w:right w:val="none" w:sz="0" w:space="0" w:color="auto"/>
          </w:divBdr>
        </w:div>
        <w:div w:id="656999934">
          <w:marLeft w:val="0"/>
          <w:marRight w:val="0"/>
          <w:marTop w:val="0"/>
          <w:marBottom w:val="0"/>
          <w:divBdr>
            <w:top w:val="none" w:sz="0" w:space="0" w:color="auto"/>
            <w:left w:val="none" w:sz="0" w:space="0" w:color="auto"/>
            <w:bottom w:val="none" w:sz="0" w:space="0" w:color="auto"/>
            <w:right w:val="none" w:sz="0" w:space="0" w:color="auto"/>
          </w:divBdr>
        </w:div>
        <w:div w:id="2087605635">
          <w:marLeft w:val="0"/>
          <w:marRight w:val="0"/>
          <w:marTop w:val="0"/>
          <w:marBottom w:val="0"/>
          <w:divBdr>
            <w:top w:val="none" w:sz="0" w:space="0" w:color="auto"/>
            <w:left w:val="none" w:sz="0" w:space="0" w:color="auto"/>
            <w:bottom w:val="none" w:sz="0" w:space="0" w:color="auto"/>
            <w:right w:val="none" w:sz="0" w:space="0" w:color="auto"/>
          </w:divBdr>
        </w:div>
        <w:div w:id="409735885">
          <w:marLeft w:val="0"/>
          <w:marRight w:val="0"/>
          <w:marTop w:val="0"/>
          <w:marBottom w:val="0"/>
          <w:divBdr>
            <w:top w:val="none" w:sz="0" w:space="0" w:color="auto"/>
            <w:left w:val="none" w:sz="0" w:space="0" w:color="auto"/>
            <w:bottom w:val="none" w:sz="0" w:space="0" w:color="auto"/>
            <w:right w:val="none" w:sz="0" w:space="0" w:color="auto"/>
          </w:divBdr>
        </w:div>
        <w:div w:id="1279144396">
          <w:marLeft w:val="0"/>
          <w:marRight w:val="0"/>
          <w:marTop w:val="0"/>
          <w:marBottom w:val="0"/>
          <w:divBdr>
            <w:top w:val="none" w:sz="0" w:space="0" w:color="auto"/>
            <w:left w:val="none" w:sz="0" w:space="0" w:color="auto"/>
            <w:bottom w:val="none" w:sz="0" w:space="0" w:color="auto"/>
            <w:right w:val="none" w:sz="0" w:space="0" w:color="auto"/>
          </w:divBdr>
        </w:div>
        <w:div w:id="1886335235">
          <w:marLeft w:val="0"/>
          <w:marRight w:val="0"/>
          <w:marTop w:val="0"/>
          <w:marBottom w:val="0"/>
          <w:divBdr>
            <w:top w:val="none" w:sz="0" w:space="0" w:color="auto"/>
            <w:left w:val="none" w:sz="0" w:space="0" w:color="auto"/>
            <w:bottom w:val="none" w:sz="0" w:space="0" w:color="auto"/>
            <w:right w:val="none" w:sz="0" w:space="0" w:color="auto"/>
          </w:divBdr>
        </w:div>
        <w:div w:id="1238318725">
          <w:marLeft w:val="0"/>
          <w:marRight w:val="0"/>
          <w:marTop w:val="0"/>
          <w:marBottom w:val="0"/>
          <w:divBdr>
            <w:top w:val="none" w:sz="0" w:space="0" w:color="auto"/>
            <w:left w:val="none" w:sz="0" w:space="0" w:color="auto"/>
            <w:bottom w:val="none" w:sz="0" w:space="0" w:color="auto"/>
            <w:right w:val="none" w:sz="0" w:space="0" w:color="auto"/>
          </w:divBdr>
        </w:div>
        <w:div w:id="75827053">
          <w:marLeft w:val="0"/>
          <w:marRight w:val="0"/>
          <w:marTop w:val="0"/>
          <w:marBottom w:val="0"/>
          <w:divBdr>
            <w:top w:val="none" w:sz="0" w:space="0" w:color="auto"/>
            <w:left w:val="none" w:sz="0" w:space="0" w:color="auto"/>
            <w:bottom w:val="none" w:sz="0" w:space="0" w:color="auto"/>
            <w:right w:val="none" w:sz="0" w:space="0" w:color="auto"/>
          </w:divBdr>
        </w:div>
        <w:div w:id="2073965300">
          <w:marLeft w:val="0"/>
          <w:marRight w:val="0"/>
          <w:marTop w:val="0"/>
          <w:marBottom w:val="0"/>
          <w:divBdr>
            <w:top w:val="none" w:sz="0" w:space="0" w:color="auto"/>
            <w:left w:val="none" w:sz="0" w:space="0" w:color="auto"/>
            <w:bottom w:val="none" w:sz="0" w:space="0" w:color="auto"/>
            <w:right w:val="none" w:sz="0" w:space="0" w:color="auto"/>
          </w:divBdr>
        </w:div>
        <w:div w:id="1594435214">
          <w:marLeft w:val="0"/>
          <w:marRight w:val="0"/>
          <w:marTop w:val="0"/>
          <w:marBottom w:val="0"/>
          <w:divBdr>
            <w:top w:val="none" w:sz="0" w:space="0" w:color="auto"/>
            <w:left w:val="none" w:sz="0" w:space="0" w:color="auto"/>
            <w:bottom w:val="none" w:sz="0" w:space="0" w:color="auto"/>
            <w:right w:val="none" w:sz="0" w:space="0" w:color="auto"/>
          </w:divBdr>
        </w:div>
        <w:div w:id="756095402">
          <w:marLeft w:val="0"/>
          <w:marRight w:val="0"/>
          <w:marTop w:val="0"/>
          <w:marBottom w:val="0"/>
          <w:divBdr>
            <w:top w:val="none" w:sz="0" w:space="0" w:color="auto"/>
            <w:left w:val="none" w:sz="0" w:space="0" w:color="auto"/>
            <w:bottom w:val="none" w:sz="0" w:space="0" w:color="auto"/>
            <w:right w:val="none" w:sz="0" w:space="0" w:color="auto"/>
          </w:divBdr>
        </w:div>
        <w:div w:id="558634522">
          <w:marLeft w:val="0"/>
          <w:marRight w:val="0"/>
          <w:marTop w:val="0"/>
          <w:marBottom w:val="0"/>
          <w:divBdr>
            <w:top w:val="none" w:sz="0" w:space="0" w:color="auto"/>
            <w:left w:val="none" w:sz="0" w:space="0" w:color="auto"/>
            <w:bottom w:val="none" w:sz="0" w:space="0" w:color="auto"/>
            <w:right w:val="none" w:sz="0" w:space="0" w:color="auto"/>
          </w:divBdr>
        </w:div>
        <w:div w:id="2036616650">
          <w:marLeft w:val="0"/>
          <w:marRight w:val="0"/>
          <w:marTop w:val="0"/>
          <w:marBottom w:val="0"/>
          <w:divBdr>
            <w:top w:val="none" w:sz="0" w:space="0" w:color="auto"/>
            <w:left w:val="none" w:sz="0" w:space="0" w:color="auto"/>
            <w:bottom w:val="none" w:sz="0" w:space="0" w:color="auto"/>
            <w:right w:val="none" w:sz="0" w:space="0" w:color="auto"/>
          </w:divBdr>
        </w:div>
        <w:div w:id="1369064504">
          <w:marLeft w:val="0"/>
          <w:marRight w:val="0"/>
          <w:marTop w:val="0"/>
          <w:marBottom w:val="0"/>
          <w:divBdr>
            <w:top w:val="none" w:sz="0" w:space="0" w:color="auto"/>
            <w:left w:val="none" w:sz="0" w:space="0" w:color="auto"/>
            <w:bottom w:val="none" w:sz="0" w:space="0" w:color="auto"/>
            <w:right w:val="none" w:sz="0" w:space="0" w:color="auto"/>
          </w:divBdr>
        </w:div>
        <w:div w:id="1134982690">
          <w:marLeft w:val="0"/>
          <w:marRight w:val="0"/>
          <w:marTop w:val="0"/>
          <w:marBottom w:val="0"/>
          <w:divBdr>
            <w:top w:val="none" w:sz="0" w:space="0" w:color="auto"/>
            <w:left w:val="none" w:sz="0" w:space="0" w:color="auto"/>
            <w:bottom w:val="none" w:sz="0" w:space="0" w:color="auto"/>
            <w:right w:val="none" w:sz="0" w:space="0" w:color="auto"/>
          </w:divBdr>
        </w:div>
      </w:divsChild>
    </w:div>
    <w:div w:id="1225871072">
      <w:bodyDiv w:val="1"/>
      <w:marLeft w:val="0"/>
      <w:marRight w:val="0"/>
      <w:marTop w:val="0"/>
      <w:marBottom w:val="0"/>
      <w:divBdr>
        <w:top w:val="none" w:sz="0" w:space="0" w:color="auto"/>
        <w:left w:val="none" w:sz="0" w:space="0" w:color="auto"/>
        <w:bottom w:val="none" w:sz="0" w:space="0" w:color="auto"/>
        <w:right w:val="none" w:sz="0" w:space="0" w:color="auto"/>
      </w:divBdr>
    </w:div>
    <w:div w:id="17546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3DBC-32B7-4A40-A637-4C44D17E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2</Pages>
  <Words>859</Words>
  <Characters>4728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PASQUIET</dc:creator>
  <cp:lastModifiedBy>Christelle Guittet</cp:lastModifiedBy>
  <cp:revision>12</cp:revision>
  <cp:lastPrinted>2020-12-18T06:54:00Z</cp:lastPrinted>
  <dcterms:created xsi:type="dcterms:W3CDTF">2020-10-13T13:34:00Z</dcterms:created>
  <dcterms:modified xsi:type="dcterms:W3CDTF">2022-10-24T12:29:00Z</dcterms:modified>
</cp:coreProperties>
</file>